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1DC6" w14:textId="0ACF63C7" w:rsidR="00C41543" w:rsidRPr="00C41543" w:rsidRDefault="00C41543" w:rsidP="00C41543">
      <w:pPr>
        <w:tabs>
          <w:tab w:val="left" w:pos="1340"/>
        </w:tabs>
        <w:jc w:val="center"/>
        <w:rPr>
          <w:rFonts w:ascii="Segoe UI" w:hAnsi="Segoe UI" w:cs="Segoe UI"/>
          <w:b/>
          <w:bCs/>
          <w:color w:val="152F4E"/>
          <w:sz w:val="32"/>
          <w:szCs w:val="32"/>
        </w:rPr>
      </w:pPr>
      <w:r w:rsidRPr="00C41543">
        <w:rPr>
          <w:rFonts w:ascii="Segoe UI" w:hAnsi="Segoe UI" w:cs="Segoe UI"/>
          <w:b/>
          <w:bCs/>
          <w:color w:val="152F4E"/>
          <w:sz w:val="32"/>
          <w:szCs w:val="32"/>
        </w:rPr>
        <w:t xml:space="preserve">Středisko sociálních služeb města Frýdlant nad Ostravicí </w:t>
      </w:r>
      <w:r w:rsidR="00AD2BE8">
        <w:rPr>
          <w:rFonts w:ascii="Segoe UI" w:hAnsi="Segoe UI" w:cs="Segoe UI"/>
          <w:b/>
          <w:bCs/>
          <w:color w:val="152F4E"/>
          <w:sz w:val="32"/>
          <w:szCs w:val="32"/>
        </w:rPr>
        <w:t>přijme do svého týmu</w:t>
      </w:r>
      <w:r w:rsidRPr="00C41543">
        <w:rPr>
          <w:rFonts w:ascii="Segoe UI" w:hAnsi="Segoe UI" w:cs="Segoe UI"/>
          <w:b/>
          <w:bCs/>
          <w:color w:val="152F4E"/>
          <w:sz w:val="32"/>
          <w:szCs w:val="32"/>
        </w:rPr>
        <w:t>:</w:t>
      </w:r>
    </w:p>
    <w:p w14:paraId="042005EE" w14:textId="77777777" w:rsidR="00C41543" w:rsidRPr="00C41543" w:rsidRDefault="00C41543" w:rsidP="00C41543">
      <w:pPr>
        <w:tabs>
          <w:tab w:val="left" w:pos="1340"/>
        </w:tabs>
        <w:rPr>
          <w:rFonts w:ascii="Segoe UI" w:hAnsi="Segoe UI" w:cs="Segoe UI"/>
          <w:b/>
          <w:color w:val="152F4E"/>
        </w:rPr>
      </w:pPr>
    </w:p>
    <w:p w14:paraId="5B903C7F" w14:textId="612BECC2" w:rsidR="00C41543" w:rsidRDefault="00C41543" w:rsidP="00C41543">
      <w:pPr>
        <w:tabs>
          <w:tab w:val="left" w:pos="1340"/>
        </w:tabs>
        <w:jc w:val="center"/>
        <w:rPr>
          <w:rFonts w:ascii="Segoe UI" w:hAnsi="Segoe UI" w:cs="Segoe UI"/>
          <w:b/>
          <w:color w:val="152F4E"/>
          <w:sz w:val="28"/>
          <w:szCs w:val="28"/>
        </w:rPr>
      </w:pPr>
      <w:r w:rsidRPr="00C41543">
        <w:rPr>
          <w:rFonts w:ascii="Segoe UI" w:hAnsi="Segoe UI" w:cs="Segoe UI"/>
          <w:b/>
          <w:color w:val="152F4E"/>
          <w:sz w:val="28"/>
          <w:szCs w:val="28"/>
        </w:rPr>
        <w:t>„</w:t>
      </w:r>
      <w:r w:rsidR="003F08C6">
        <w:rPr>
          <w:rFonts w:ascii="Segoe UI" w:hAnsi="Segoe UI" w:cs="Segoe UI"/>
          <w:b/>
          <w:caps/>
          <w:color w:val="152F4E"/>
          <w:sz w:val="28"/>
          <w:szCs w:val="28"/>
        </w:rPr>
        <w:t>Vedoucí pečovatelské služby</w:t>
      </w:r>
      <w:r w:rsidRPr="00C41543">
        <w:rPr>
          <w:rFonts w:ascii="Segoe UI" w:hAnsi="Segoe UI" w:cs="Segoe UI"/>
          <w:b/>
          <w:color w:val="152F4E"/>
          <w:sz w:val="28"/>
          <w:szCs w:val="28"/>
        </w:rPr>
        <w:t>“</w:t>
      </w:r>
    </w:p>
    <w:p w14:paraId="53F9CCFE" w14:textId="77777777" w:rsidR="00AD2BE8" w:rsidRDefault="00AD2BE8" w:rsidP="00C41543">
      <w:pPr>
        <w:tabs>
          <w:tab w:val="left" w:pos="1340"/>
        </w:tabs>
        <w:rPr>
          <w:rFonts w:ascii="Segoe UI" w:hAnsi="Segoe UI" w:cs="Segoe UI"/>
          <w:b/>
          <w:color w:val="152F4E"/>
        </w:rPr>
      </w:pPr>
    </w:p>
    <w:p w14:paraId="74073D09" w14:textId="3DF052A1" w:rsidR="00F3258F" w:rsidRDefault="00F3258F" w:rsidP="00F3258F">
      <w:pPr>
        <w:tabs>
          <w:tab w:val="left" w:pos="1340"/>
        </w:tabs>
        <w:jc w:val="both"/>
        <w:rPr>
          <w:rFonts w:ascii="Segoe UI" w:hAnsi="Segoe UI" w:cs="Segoe UI"/>
          <w:b/>
          <w:color w:val="152F4E"/>
        </w:rPr>
      </w:pPr>
      <w:r w:rsidRPr="00F3258F">
        <w:rPr>
          <w:rFonts w:ascii="Segoe UI" w:hAnsi="Segoe UI" w:cs="Segoe UI"/>
          <w:b/>
          <w:color w:val="152F4E"/>
        </w:rPr>
        <w:t>Hledáme kolegu či kolegyni, který/á propojí své manažerské dovednosti profesionální přístup, vysokou míru empatie a touhu zajišťovat seniorům bezpečné, podnětné a důstojné prostředí</w:t>
      </w:r>
      <w:r>
        <w:rPr>
          <w:rFonts w:ascii="Segoe UI" w:hAnsi="Segoe UI" w:cs="Segoe UI"/>
          <w:b/>
          <w:color w:val="152F4E"/>
        </w:rPr>
        <w:t>.</w:t>
      </w:r>
    </w:p>
    <w:p w14:paraId="0D9D9037" w14:textId="0F38AC42" w:rsidR="003F08C6" w:rsidRPr="003F08C6" w:rsidRDefault="003F08C6" w:rsidP="003F08C6">
      <w:pPr>
        <w:tabs>
          <w:tab w:val="left" w:pos="1340"/>
        </w:tabs>
        <w:rPr>
          <w:rFonts w:ascii="Segoe UI" w:hAnsi="Segoe UI" w:cs="Segoe UI"/>
          <w:b/>
          <w:color w:val="152F4E"/>
        </w:rPr>
      </w:pPr>
      <w:r w:rsidRPr="003F08C6">
        <w:rPr>
          <w:rFonts w:ascii="Segoe UI" w:hAnsi="Segoe UI" w:cs="Segoe UI"/>
          <w:b/>
          <w:color w:val="152F4E"/>
        </w:rPr>
        <w:t>  </w:t>
      </w:r>
    </w:p>
    <w:p w14:paraId="190FB735" w14:textId="6A3D556A" w:rsidR="00ED45EE" w:rsidRPr="00ED45EE" w:rsidRDefault="003F08C6" w:rsidP="00ED45EE">
      <w:pPr>
        <w:tabs>
          <w:tab w:val="left" w:pos="1340"/>
        </w:tabs>
        <w:rPr>
          <w:rFonts w:ascii="Segoe UI" w:hAnsi="Segoe UI" w:cs="Segoe UI"/>
          <w:b/>
          <w:color w:val="152F4E"/>
        </w:rPr>
      </w:pPr>
      <w:r w:rsidRPr="003F08C6">
        <w:rPr>
          <w:rFonts w:ascii="Segoe UI" w:hAnsi="Segoe UI" w:cs="Segoe UI"/>
          <w:b/>
          <w:color w:val="152F4E"/>
        </w:rPr>
        <w:t xml:space="preserve">Charakteristika vykonávané činnosti: </w:t>
      </w:r>
    </w:p>
    <w:p w14:paraId="56A6B7DE" w14:textId="16281670" w:rsidR="00ED45EE" w:rsidRPr="00ED45EE" w:rsidRDefault="00ED45EE" w:rsidP="00ED45EE">
      <w:pPr>
        <w:numPr>
          <w:ilvl w:val="0"/>
          <w:numId w:val="13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ED45EE">
        <w:rPr>
          <w:rFonts w:ascii="Segoe UI" w:hAnsi="Segoe UI" w:cs="Segoe UI"/>
          <w:b/>
          <w:bCs/>
          <w:color w:val="152F4E"/>
        </w:rPr>
        <w:t>Vedení týmu a provozu:</w:t>
      </w:r>
      <w:r w:rsidRPr="00ED45EE">
        <w:rPr>
          <w:rFonts w:ascii="Segoe UI" w:hAnsi="Segoe UI" w:cs="Segoe UI"/>
          <w:bCs/>
          <w:color w:val="152F4E"/>
        </w:rPr>
        <w:t xml:space="preserve"> Budete organizovat, řídit a kontrolovat práci podřízených zaměstnanců, ukládat jim pracovní úkoly a metodicky je vést. Odpovídáte za celkový plynulý provoz pečovatelské služby a plánování směn péče.</w:t>
      </w:r>
    </w:p>
    <w:p w14:paraId="54E89B96" w14:textId="7C93D118" w:rsidR="00ED45EE" w:rsidRPr="00ED45EE" w:rsidRDefault="00ED45EE" w:rsidP="00ED45EE">
      <w:pPr>
        <w:numPr>
          <w:ilvl w:val="0"/>
          <w:numId w:val="13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ED45EE">
        <w:rPr>
          <w:rFonts w:ascii="Segoe UI" w:hAnsi="Segoe UI" w:cs="Segoe UI"/>
          <w:b/>
          <w:bCs/>
          <w:color w:val="152F4E"/>
        </w:rPr>
        <w:t>Kvalita a rozvoj služby:</w:t>
      </w:r>
      <w:r w:rsidRPr="00ED45EE">
        <w:rPr>
          <w:rFonts w:ascii="Segoe UI" w:hAnsi="Segoe UI" w:cs="Segoe UI"/>
          <w:bCs/>
          <w:color w:val="152F4E"/>
        </w:rPr>
        <w:t xml:space="preserve"> Dohlížíte na dodržování standardů kvality sociálních služeb, spolupracujete s odborníky v oblasti péče o seniory a podílíte se na</w:t>
      </w:r>
      <w:r w:rsidR="002D39D3">
        <w:rPr>
          <w:rFonts w:ascii="Segoe UI" w:hAnsi="Segoe UI" w:cs="Segoe UI"/>
          <w:bCs/>
          <w:color w:val="152F4E"/>
        </w:rPr>
        <w:t> </w:t>
      </w:r>
      <w:r w:rsidRPr="00ED45EE">
        <w:rPr>
          <w:rFonts w:ascii="Segoe UI" w:hAnsi="Segoe UI" w:cs="Segoe UI"/>
          <w:bCs/>
          <w:color w:val="152F4E"/>
        </w:rPr>
        <w:t>koncepčním rozvoji služby.</w:t>
      </w:r>
    </w:p>
    <w:p w14:paraId="7AA59E75" w14:textId="5A373006" w:rsidR="00ED45EE" w:rsidRPr="00ED45EE" w:rsidRDefault="00ED45EE" w:rsidP="00ED45EE">
      <w:pPr>
        <w:numPr>
          <w:ilvl w:val="0"/>
          <w:numId w:val="13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ED45EE">
        <w:rPr>
          <w:rFonts w:ascii="Segoe UI" w:hAnsi="Segoe UI" w:cs="Segoe UI"/>
          <w:b/>
          <w:bCs/>
          <w:color w:val="152F4E"/>
        </w:rPr>
        <w:t>Sociální práce:</w:t>
      </w:r>
      <w:r w:rsidRPr="00ED45EE">
        <w:rPr>
          <w:rFonts w:ascii="Segoe UI" w:hAnsi="Segoe UI" w:cs="Segoe UI"/>
          <w:bCs/>
          <w:color w:val="152F4E"/>
        </w:rPr>
        <w:t xml:space="preserve"> Budete provádět sociální šetření, poskytovat sociální poradenství a řešit sociálně-právní záležitosti klientů.</w:t>
      </w:r>
    </w:p>
    <w:p w14:paraId="5487D072" w14:textId="5282A5F1" w:rsidR="003F08C6" w:rsidRDefault="00ED45EE" w:rsidP="003F08C6">
      <w:pPr>
        <w:numPr>
          <w:ilvl w:val="0"/>
          <w:numId w:val="13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ED45EE">
        <w:rPr>
          <w:rFonts w:ascii="Segoe UI" w:hAnsi="Segoe UI" w:cs="Segoe UI"/>
          <w:b/>
          <w:bCs/>
          <w:color w:val="152F4E"/>
        </w:rPr>
        <w:t>Komunikace a koordinace:</w:t>
      </w:r>
      <w:r w:rsidRPr="00ED45EE">
        <w:rPr>
          <w:rFonts w:ascii="Segoe UI" w:hAnsi="Segoe UI" w:cs="Segoe UI"/>
          <w:bCs/>
          <w:color w:val="152F4E"/>
        </w:rPr>
        <w:t xml:space="preserve"> Zajišťujete kontakt s klienty a jejich rodinami, zjišťujete potřeby obyvatel v oblasti sociální péče a koordinujete poskytování návazných služeb.</w:t>
      </w:r>
    </w:p>
    <w:p w14:paraId="1659087F" w14:textId="77777777" w:rsidR="002D39D3" w:rsidRPr="002D39D3" w:rsidRDefault="002D39D3" w:rsidP="002D39D3">
      <w:pPr>
        <w:tabs>
          <w:tab w:val="left" w:pos="1340"/>
        </w:tabs>
        <w:ind w:left="720"/>
        <w:jc w:val="both"/>
        <w:rPr>
          <w:rFonts w:ascii="Segoe UI" w:hAnsi="Segoe UI" w:cs="Segoe UI"/>
          <w:bCs/>
          <w:color w:val="152F4E"/>
        </w:rPr>
      </w:pPr>
    </w:p>
    <w:p w14:paraId="21187084" w14:textId="08EFADA9" w:rsidR="00AB68A2" w:rsidRPr="00AB68A2" w:rsidRDefault="00AB68A2" w:rsidP="00AB68A2">
      <w:p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 xml:space="preserve">Předpoklady a </w:t>
      </w:r>
      <w:r>
        <w:rPr>
          <w:rFonts w:ascii="Segoe UI" w:hAnsi="Segoe UI" w:cs="Segoe UI"/>
          <w:b/>
          <w:bCs/>
          <w:color w:val="152F4E"/>
        </w:rPr>
        <w:t>p</w:t>
      </w:r>
      <w:r w:rsidRPr="00AB68A2">
        <w:rPr>
          <w:rFonts w:ascii="Segoe UI" w:hAnsi="Segoe UI" w:cs="Segoe UI"/>
          <w:b/>
          <w:bCs/>
          <w:color w:val="152F4E"/>
        </w:rPr>
        <w:t>ožadavky</w:t>
      </w:r>
    </w:p>
    <w:p w14:paraId="41A13ACA" w14:textId="7010A8A9" w:rsidR="00AB68A2" w:rsidRPr="00AB68A2" w:rsidRDefault="00AB68A2" w:rsidP="00AB68A2">
      <w:pPr>
        <w:numPr>
          <w:ilvl w:val="0"/>
          <w:numId w:val="14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>Zákonné:</w:t>
      </w:r>
      <w:r w:rsidRPr="00AB68A2">
        <w:rPr>
          <w:rFonts w:ascii="Segoe UI" w:hAnsi="Segoe UI" w:cs="Segoe UI"/>
          <w:bCs/>
          <w:color w:val="152F4E"/>
        </w:rPr>
        <w:t xml:space="preserve"> Plná svéprávnost, bezúhonnost, věk 18+, </w:t>
      </w:r>
      <w:r>
        <w:rPr>
          <w:rFonts w:ascii="Segoe UI" w:hAnsi="Segoe UI" w:cs="Segoe UI"/>
          <w:bCs/>
          <w:color w:val="152F4E"/>
        </w:rPr>
        <w:t>ovládající jednací jazyk</w:t>
      </w:r>
      <w:r w:rsidRPr="00AB68A2">
        <w:rPr>
          <w:rFonts w:ascii="Segoe UI" w:hAnsi="Segoe UI" w:cs="Segoe UI"/>
          <w:bCs/>
          <w:color w:val="152F4E"/>
        </w:rPr>
        <w:t xml:space="preserve"> (státní občanství ČR nebo trvalý pobyt).</w:t>
      </w:r>
    </w:p>
    <w:p w14:paraId="6159321F" w14:textId="77777777" w:rsidR="00AB68A2" w:rsidRPr="00AB68A2" w:rsidRDefault="00AB68A2" w:rsidP="00AB68A2">
      <w:pPr>
        <w:numPr>
          <w:ilvl w:val="0"/>
          <w:numId w:val="14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>Vzdělání:</w:t>
      </w:r>
      <w:r w:rsidRPr="00AB68A2">
        <w:rPr>
          <w:rFonts w:ascii="Segoe UI" w:hAnsi="Segoe UI" w:cs="Segoe UI"/>
          <w:bCs/>
          <w:color w:val="152F4E"/>
        </w:rPr>
        <w:t xml:space="preserve"> VŠ sociálního zaměření (dle § 110 odst. </w:t>
      </w:r>
      <w:proofErr w:type="gramStart"/>
      <w:r w:rsidRPr="00AB68A2">
        <w:rPr>
          <w:rFonts w:ascii="Segoe UI" w:hAnsi="Segoe UI" w:cs="Segoe UI"/>
          <w:bCs/>
          <w:color w:val="152F4E"/>
        </w:rPr>
        <w:t>4b</w:t>
      </w:r>
      <w:proofErr w:type="gramEnd"/>
      <w:r w:rsidRPr="00AB68A2">
        <w:rPr>
          <w:rFonts w:ascii="Segoe UI" w:hAnsi="Segoe UI" w:cs="Segoe UI"/>
          <w:bCs/>
          <w:color w:val="152F4E"/>
        </w:rPr>
        <w:t xml:space="preserve"> zákona č. 108/2006 Sb.).</w:t>
      </w:r>
    </w:p>
    <w:p w14:paraId="35E4A7D4" w14:textId="179AE5D5" w:rsidR="00AB68A2" w:rsidRPr="00AB68A2" w:rsidRDefault="00AB68A2" w:rsidP="00AB68A2">
      <w:pPr>
        <w:numPr>
          <w:ilvl w:val="0"/>
          <w:numId w:val="14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>Praxe:</w:t>
      </w:r>
      <w:r w:rsidRPr="00AB68A2">
        <w:rPr>
          <w:rFonts w:ascii="Segoe UI" w:hAnsi="Segoe UI" w:cs="Segoe UI"/>
          <w:bCs/>
          <w:color w:val="152F4E"/>
        </w:rPr>
        <w:t xml:space="preserve"> Min. 3 roky v sociálních službách a min. 2 roky ve vedoucí pozici</w:t>
      </w:r>
      <w:r w:rsidR="002D39D3">
        <w:rPr>
          <w:rFonts w:ascii="Segoe UI" w:hAnsi="Segoe UI" w:cs="Segoe UI"/>
          <w:bCs/>
          <w:color w:val="152F4E"/>
        </w:rPr>
        <w:t xml:space="preserve"> (výhodou)</w:t>
      </w:r>
      <w:r w:rsidRPr="00AB68A2">
        <w:rPr>
          <w:rFonts w:ascii="Segoe UI" w:hAnsi="Segoe UI" w:cs="Segoe UI"/>
          <w:bCs/>
          <w:color w:val="152F4E"/>
        </w:rPr>
        <w:t>.</w:t>
      </w:r>
    </w:p>
    <w:p w14:paraId="20073E51" w14:textId="77777777" w:rsidR="00AB68A2" w:rsidRPr="00AB68A2" w:rsidRDefault="00AB68A2" w:rsidP="00AB68A2">
      <w:pPr>
        <w:numPr>
          <w:ilvl w:val="0"/>
          <w:numId w:val="14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>Dovednosti:</w:t>
      </w:r>
      <w:r w:rsidRPr="00AB68A2">
        <w:rPr>
          <w:rFonts w:ascii="Segoe UI" w:hAnsi="Segoe UI" w:cs="Segoe UI"/>
          <w:bCs/>
          <w:color w:val="152F4E"/>
        </w:rPr>
        <w:t xml:space="preserve"> Manažerské a komunikační schopnosti, orientace v legislativě, samostatnost, odolnost vůči stresu a flexibilita.</w:t>
      </w:r>
    </w:p>
    <w:p w14:paraId="50EE7C25" w14:textId="77777777" w:rsidR="00AB68A2" w:rsidRPr="00AB68A2" w:rsidRDefault="00AB68A2" w:rsidP="00AB68A2">
      <w:pPr>
        <w:numPr>
          <w:ilvl w:val="0"/>
          <w:numId w:val="14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>Ostatní:</w:t>
      </w:r>
      <w:r w:rsidRPr="00AB68A2">
        <w:rPr>
          <w:rFonts w:ascii="Segoe UI" w:hAnsi="Segoe UI" w:cs="Segoe UI"/>
          <w:bCs/>
          <w:color w:val="152F4E"/>
        </w:rPr>
        <w:t xml:space="preserve"> Uživatelská znalost PC (MS Office) a aktivní řidič (sk. B).</w:t>
      </w:r>
    </w:p>
    <w:p w14:paraId="4661923A" w14:textId="77777777" w:rsidR="00AB68A2" w:rsidRDefault="00AB68A2" w:rsidP="00AB68A2">
      <w:pPr>
        <w:tabs>
          <w:tab w:val="left" w:pos="1340"/>
        </w:tabs>
        <w:jc w:val="both"/>
        <w:rPr>
          <w:rFonts w:ascii="Segoe UI" w:hAnsi="Segoe UI" w:cs="Segoe UI"/>
          <w:b/>
          <w:bCs/>
          <w:color w:val="152F4E"/>
        </w:rPr>
      </w:pPr>
    </w:p>
    <w:p w14:paraId="123F677A" w14:textId="77777777" w:rsidR="00F3258F" w:rsidRDefault="00F3258F" w:rsidP="00F3258F">
      <w:pPr>
        <w:tabs>
          <w:tab w:val="left" w:pos="1340"/>
        </w:tabs>
        <w:rPr>
          <w:rFonts w:ascii="Segoe UI" w:hAnsi="Segoe UI" w:cs="Segoe UI"/>
          <w:b/>
          <w:color w:val="152F4E"/>
        </w:rPr>
      </w:pPr>
      <w:r w:rsidRPr="003F08C6">
        <w:rPr>
          <w:rFonts w:ascii="Segoe UI" w:hAnsi="Segoe UI" w:cs="Segoe UI"/>
          <w:b/>
          <w:color w:val="152F4E"/>
        </w:rPr>
        <w:t>Platové zařazení</w:t>
      </w:r>
      <w:r>
        <w:rPr>
          <w:rFonts w:ascii="Segoe UI" w:hAnsi="Segoe UI" w:cs="Segoe UI"/>
          <w:b/>
          <w:color w:val="152F4E"/>
        </w:rPr>
        <w:t xml:space="preserve"> a výše úvazku</w:t>
      </w:r>
      <w:r w:rsidRPr="003F08C6">
        <w:rPr>
          <w:rFonts w:ascii="Segoe UI" w:hAnsi="Segoe UI" w:cs="Segoe UI"/>
          <w:b/>
          <w:color w:val="152F4E"/>
        </w:rPr>
        <w:t>:    </w:t>
      </w:r>
    </w:p>
    <w:p w14:paraId="25717D20" w14:textId="77777777" w:rsidR="00F3258F" w:rsidRDefault="00F3258F" w:rsidP="00F3258F">
      <w:p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3F08C6">
        <w:rPr>
          <w:rFonts w:ascii="Segoe UI" w:hAnsi="Segoe UI" w:cs="Segoe UI"/>
          <w:bCs/>
          <w:color w:val="152F4E"/>
        </w:rPr>
        <w:t xml:space="preserve">10. platová třída (dle </w:t>
      </w:r>
      <w:r>
        <w:rPr>
          <w:rFonts w:ascii="Segoe UI" w:hAnsi="Segoe UI" w:cs="Segoe UI"/>
          <w:bCs/>
          <w:color w:val="152F4E"/>
        </w:rPr>
        <w:t>NV</w:t>
      </w:r>
      <w:r w:rsidRPr="003F08C6">
        <w:rPr>
          <w:rFonts w:ascii="Segoe UI" w:hAnsi="Segoe UI" w:cs="Segoe UI"/>
          <w:bCs/>
          <w:color w:val="152F4E"/>
        </w:rPr>
        <w:t xml:space="preserve"> vlády č. 341/2017 Sb.</w:t>
      </w:r>
      <w:r>
        <w:rPr>
          <w:rFonts w:ascii="Segoe UI" w:hAnsi="Segoe UI" w:cs="Segoe UI"/>
          <w:bCs/>
          <w:color w:val="152F4E"/>
        </w:rPr>
        <w:t xml:space="preserve">), plný pracovní úvazek </w:t>
      </w:r>
    </w:p>
    <w:p w14:paraId="0DDA0B3F" w14:textId="77777777" w:rsidR="00F3258F" w:rsidRPr="003F08C6" w:rsidRDefault="00F3258F" w:rsidP="00F3258F">
      <w:pPr>
        <w:tabs>
          <w:tab w:val="left" w:pos="1340"/>
        </w:tabs>
        <w:rPr>
          <w:rFonts w:ascii="Segoe UI" w:hAnsi="Segoe UI" w:cs="Segoe UI"/>
          <w:bCs/>
          <w:color w:val="152F4E"/>
        </w:rPr>
      </w:pPr>
    </w:p>
    <w:p w14:paraId="00EE2278" w14:textId="77777777" w:rsidR="00F3258F" w:rsidRDefault="00F3258F" w:rsidP="00F3258F">
      <w:pPr>
        <w:tabs>
          <w:tab w:val="left" w:pos="1340"/>
        </w:tabs>
        <w:rPr>
          <w:rFonts w:ascii="Segoe UI" w:hAnsi="Segoe UI" w:cs="Segoe UI"/>
          <w:b/>
          <w:color w:val="152F4E"/>
        </w:rPr>
      </w:pPr>
      <w:r w:rsidRPr="003F08C6">
        <w:rPr>
          <w:rFonts w:ascii="Segoe UI" w:hAnsi="Segoe UI" w:cs="Segoe UI"/>
          <w:b/>
          <w:color w:val="152F4E"/>
        </w:rPr>
        <w:t>Předpokládaný nástup:   </w:t>
      </w:r>
    </w:p>
    <w:p w14:paraId="4AACFA02" w14:textId="77777777" w:rsidR="00F3258F" w:rsidRPr="003F08C6" w:rsidRDefault="00F3258F" w:rsidP="00F3258F">
      <w:pPr>
        <w:tabs>
          <w:tab w:val="left" w:pos="1340"/>
        </w:tabs>
        <w:rPr>
          <w:rFonts w:ascii="Segoe UI" w:hAnsi="Segoe UI" w:cs="Segoe UI"/>
          <w:bCs/>
          <w:color w:val="152F4E"/>
        </w:rPr>
      </w:pPr>
      <w:r>
        <w:rPr>
          <w:rFonts w:ascii="Segoe UI" w:hAnsi="Segoe UI" w:cs="Segoe UI"/>
          <w:bCs/>
          <w:color w:val="152F4E"/>
        </w:rPr>
        <w:t>Ihned či d</w:t>
      </w:r>
      <w:r w:rsidRPr="003F08C6">
        <w:rPr>
          <w:rFonts w:ascii="Segoe UI" w:hAnsi="Segoe UI" w:cs="Segoe UI"/>
          <w:bCs/>
          <w:color w:val="152F4E"/>
        </w:rPr>
        <w:t>le dohody</w:t>
      </w:r>
      <w:r>
        <w:rPr>
          <w:rFonts w:ascii="Segoe UI" w:hAnsi="Segoe UI" w:cs="Segoe UI"/>
          <w:bCs/>
          <w:color w:val="152F4E"/>
        </w:rPr>
        <w:t xml:space="preserve">; pracovní smlouva </w:t>
      </w:r>
      <w:r w:rsidRPr="00AB68A2">
        <w:rPr>
          <w:rFonts w:ascii="Segoe UI" w:hAnsi="Segoe UI" w:cs="Segoe UI"/>
          <w:bCs/>
          <w:color w:val="152F4E"/>
        </w:rPr>
        <w:t>na 1 rok s možností prodloužení</w:t>
      </w:r>
    </w:p>
    <w:p w14:paraId="5B74147A" w14:textId="77777777" w:rsidR="002D39D3" w:rsidRDefault="002D39D3" w:rsidP="00AB68A2">
      <w:pPr>
        <w:tabs>
          <w:tab w:val="left" w:pos="1340"/>
        </w:tabs>
        <w:jc w:val="both"/>
        <w:rPr>
          <w:rFonts w:ascii="Segoe UI" w:hAnsi="Segoe UI" w:cs="Segoe UI"/>
          <w:b/>
          <w:bCs/>
          <w:color w:val="152F4E"/>
        </w:rPr>
      </w:pPr>
    </w:p>
    <w:p w14:paraId="681D85A9" w14:textId="4A2346D7" w:rsidR="00AB68A2" w:rsidRPr="00AB68A2" w:rsidRDefault="00AB68A2" w:rsidP="00AB68A2">
      <w:p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lastRenderedPageBreak/>
        <w:t>Nabízíme</w:t>
      </w:r>
    </w:p>
    <w:p w14:paraId="4F9D85A7" w14:textId="77777777" w:rsidR="00AB68A2" w:rsidRPr="00AB68A2" w:rsidRDefault="00AB68A2" w:rsidP="00AB68A2">
      <w:pPr>
        <w:numPr>
          <w:ilvl w:val="0"/>
          <w:numId w:val="15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Cs/>
          <w:color w:val="152F4E"/>
        </w:rPr>
        <w:t>Stabilní zázemí a odpovídající platové ohodnocení</w:t>
      </w:r>
    </w:p>
    <w:p w14:paraId="691D28AA" w14:textId="77777777" w:rsidR="00AB68A2" w:rsidRPr="00AB68A2" w:rsidRDefault="00AB68A2" w:rsidP="00AB68A2">
      <w:pPr>
        <w:numPr>
          <w:ilvl w:val="0"/>
          <w:numId w:val="15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Cs/>
          <w:color w:val="152F4E"/>
        </w:rPr>
        <w:t>5 týdnů dovolené</w:t>
      </w:r>
    </w:p>
    <w:p w14:paraId="1EADE929" w14:textId="77777777" w:rsidR="00AB68A2" w:rsidRPr="00AB68A2" w:rsidRDefault="00AB68A2" w:rsidP="00AB68A2">
      <w:pPr>
        <w:numPr>
          <w:ilvl w:val="0"/>
          <w:numId w:val="15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proofErr w:type="spellStart"/>
      <w:r w:rsidRPr="00AB68A2">
        <w:rPr>
          <w:rFonts w:ascii="Segoe UI" w:hAnsi="Segoe UI" w:cs="Segoe UI"/>
          <w:bCs/>
          <w:color w:val="152F4E"/>
        </w:rPr>
        <w:t>Stravenkový</w:t>
      </w:r>
      <w:proofErr w:type="spellEnd"/>
      <w:r w:rsidRPr="00AB68A2">
        <w:rPr>
          <w:rFonts w:ascii="Segoe UI" w:hAnsi="Segoe UI" w:cs="Segoe UI"/>
          <w:bCs/>
          <w:color w:val="152F4E"/>
        </w:rPr>
        <w:t xml:space="preserve"> paušál a příspěvek na penzijní připojištění</w:t>
      </w:r>
    </w:p>
    <w:p w14:paraId="10D696D9" w14:textId="77777777" w:rsidR="00AB68A2" w:rsidRPr="00AB68A2" w:rsidRDefault="00AB68A2" w:rsidP="00AB68A2">
      <w:pPr>
        <w:numPr>
          <w:ilvl w:val="0"/>
          <w:numId w:val="15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Cs/>
          <w:color w:val="152F4E"/>
        </w:rPr>
        <w:t>Výhodný telefonní tarif a prostor pro osobní rozvoj</w:t>
      </w:r>
    </w:p>
    <w:p w14:paraId="5E829934" w14:textId="77777777" w:rsidR="00AB68A2" w:rsidRDefault="00AB68A2" w:rsidP="00AB68A2">
      <w:pPr>
        <w:tabs>
          <w:tab w:val="left" w:pos="1340"/>
        </w:tabs>
        <w:jc w:val="both"/>
        <w:rPr>
          <w:rFonts w:ascii="Segoe UI" w:hAnsi="Segoe UI" w:cs="Segoe UI"/>
          <w:b/>
          <w:bCs/>
          <w:color w:val="152F4E"/>
        </w:rPr>
      </w:pPr>
    </w:p>
    <w:p w14:paraId="1365CB37" w14:textId="48F5674E" w:rsidR="00AB68A2" w:rsidRPr="00AB68A2" w:rsidRDefault="00AB68A2" w:rsidP="00AB68A2">
      <w:p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AB68A2">
        <w:rPr>
          <w:rFonts w:ascii="Segoe UI" w:hAnsi="Segoe UI" w:cs="Segoe UI"/>
          <w:b/>
          <w:bCs/>
          <w:color w:val="152F4E"/>
        </w:rPr>
        <w:t xml:space="preserve">Náležitosti </w:t>
      </w:r>
      <w:r>
        <w:rPr>
          <w:rFonts w:ascii="Segoe UI" w:hAnsi="Segoe UI" w:cs="Segoe UI"/>
          <w:b/>
          <w:bCs/>
          <w:color w:val="152F4E"/>
        </w:rPr>
        <w:t>P</w:t>
      </w:r>
      <w:r w:rsidRPr="00AB68A2">
        <w:rPr>
          <w:rFonts w:ascii="Segoe UI" w:hAnsi="Segoe UI" w:cs="Segoe UI"/>
          <w:b/>
          <w:bCs/>
          <w:color w:val="152F4E"/>
        </w:rPr>
        <w:t>řihlášky (písemně či elektronicky)</w:t>
      </w:r>
    </w:p>
    <w:p w14:paraId="4331C24A" w14:textId="77777777" w:rsidR="00AB68A2" w:rsidRPr="002D39D3" w:rsidRDefault="00AB68A2" w:rsidP="00AB68A2">
      <w:pPr>
        <w:numPr>
          <w:ilvl w:val="0"/>
          <w:numId w:val="16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2D39D3">
        <w:rPr>
          <w:rFonts w:ascii="Segoe UI" w:hAnsi="Segoe UI" w:cs="Segoe UI"/>
          <w:bCs/>
          <w:color w:val="152F4E"/>
        </w:rPr>
        <w:t>Strukturovaný životopis a motivační dopis</w:t>
      </w:r>
    </w:p>
    <w:p w14:paraId="66F76B65" w14:textId="77777777" w:rsidR="00AB68A2" w:rsidRPr="002D39D3" w:rsidRDefault="00AB68A2" w:rsidP="00AB68A2">
      <w:pPr>
        <w:numPr>
          <w:ilvl w:val="0"/>
          <w:numId w:val="16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2D39D3">
        <w:rPr>
          <w:rFonts w:ascii="Segoe UI" w:hAnsi="Segoe UI" w:cs="Segoe UI"/>
          <w:bCs/>
          <w:color w:val="152F4E"/>
        </w:rPr>
        <w:t>Kopie dokladu o nejvyšším vzdělání</w:t>
      </w:r>
    </w:p>
    <w:p w14:paraId="3CDFEBB7" w14:textId="4B1AF034" w:rsidR="00AB68A2" w:rsidRPr="002D39D3" w:rsidRDefault="00AB68A2" w:rsidP="00AB68A2">
      <w:pPr>
        <w:numPr>
          <w:ilvl w:val="0"/>
          <w:numId w:val="16"/>
        </w:numPr>
        <w:tabs>
          <w:tab w:val="left" w:pos="1340"/>
        </w:tabs>
        <w:jc w:val="both"/>
        <w:rPr>
          <w:rFonts w:ascii="Segoe UI" w:hAnsi="Segoe UI" w:cs="Segoe UI"/>
          <w:bCs/>
          <w:color w:val="152F4E"/>
        </w:rPr>
      </w:pPr>
      <w:r w:rsidRPr="002D39D3">
        <w:rPr>
          <w:rFonts w:ascii="Segoe UI" w:hAnsi="Segoe UI" w:cs="Segoe UI"/>
          <w:bCs/>
          <w:color w:val="152F4E"/>
        </w:rPr>
        <w:t>Písemn</w:t>
      </w:r>
      <w:r w:rsidR="002D39D3" w:rsidRPr="002D39D3">
        <w:rPr>
          <w:rFonts w:ascii="Segoe UI" w:hAnsi="Segoe UI" w:cs="Segoe UI"/>
          <w:bCs/>
          <w:color w:val="152F4E"/>
        </w:rPr>
        <w:t>ě zpracovaná</w:t>
      </w:r>
      <w:r w:rsidRPr="002D39D3">
        <w:rPr>
          <w:rFonts w:ascii="Segoe UI" w:hAnsi="Segoe UI" w:cs="Segoe UI"/>
          <w:bCs/>
          <w:color w:val="152F4E"/>
        </w:rPr>
        <w:t xml:space="preserve"> vize směřování pečovatelské služby (max. 1 strana A4)</w:t>
      </w:r>
    </w:p>
    <w:p w14:paraId="7EE31F4B" w14:textId="0988E538" w:rsidR="003F08C6" w:rsidRDefault="003F08C6" w:rsidP="00C41543">
      <w:pPr>
        <w:tabs>
          <w:tab w:val="left" w:pos="1340"/>
        </w:tabs>
        <w:rPr>
          <w:rFonts w:ascii="Segoe UI" w:hAnsi="Segoe UI" w:cs="Segoe UI"/>
          <w:b/>
          <w:color w:val="152F4E"/>
        </w:rPr>
      </w:pPr>
      <w:r w:rsidRPr="003F08C6">
        <w:rPr>
          <w:rFonts w:ascii="Segoe UI" w:hAnsi="Segoe UI" w:cs="Segoe UI"/>
          <w:b/>
          <w:color w:val="152F4E"/>
        </w:rPr>
        <w:t>  </w:t>
      </w:r>
    </w:p>
    <w:p w14:paraId="64217129" w14:textId="2A04587E" w:rsidR="00132B6E" w:rsidRPr="00ED45EE" w:rsidRDefault="00132B6E" w:rsidP="00132B6E">
      <w:pPr>
        <w:tabs>
          <w:tab w:val="left" w:pos="1340"/>
        </w:tabs>
        <w:rPr>
          <w:rFonts w:ascii="Segoe UI" w:hAnsi="Segoe UI" w:cs="Segoe UI"/>
          <w:color w:val="152F4E"/>
        </w:rPr>
      </w:pPr>
      <w:r w:rsidRPr="00ED45EE">
        <w:rPr>
          <w:rFonts w:ascii="Segoe UI" w:hAnsi="Segoe UI" w:cs="Segoe UI"/>
          <w:b/>
          <w:bCs/>
          <w:color w:val="152F4E"/>
        </w:rPr>
        <w:t xml:space="preserve">Přihlášky </w:t>
      </w:r>
      <w:r w:rsidR="00176AB8" w:rsidRPr="00ED45EE">
        <w:rPr>
          <w:rFonts w:ascii="Segoe UI" w:hAnsi="Segoe UI" w:cs="Segoe UI"/>
          <w:b/>
          <w:bCs/>
          <w:color w:val="152F4E"/>
        </w:rPr>
        <w:t>do výběrového řízení</w:t>
      </w:r>
      <w:r w:rsidRPr="00ED45EE">
        <w:rPr>
          <w:rFonts w:ascii="Segoe UI" w:hAnsi="Segoe UI" w:cs="Segoe UI"/>
          <w:b/>
          <w:bCs/>
          <w:color w:val="152F4E"/>
        </w:rPr>
        <w:t xml:space="preserve"> zasílejte</w:t>
      </w:r>
      <w:r w:rsidR="00176AB8" w:rsidRPr="00ED45EE">
        <w:rPr>
          <w:rFonts w:ascii="Segoe UI" w:hAnsi="Segoe UI" w:cs="Segoe UI"/>
          <w:b/>
          <w:bCs/>
          <w:color w:val="152F4E"/>
        </w:rPr>
        <w:t xml:space="preserve"> v termínu do </w:t>
      </w:r>
      <w:r w:rsidR="00F65108">
        <w:rPr>
          <w:rFonts w:ascii="Segoe UI" w:hAnsi="Segoe UI" w:cs="Segoe UI"/>
          <w:b/>
          <w:bCs/>
          <w:color w:val="152F4E"/>
        </w:rPr>
        <w:t>6</w:t>
      </w:r>
      <w:r w:rsidR="002D39D3">
        <w:rPr>
          <w:rFonts w:ascii="Segoe UI" w:hAnsi="Segoe UI" w:cs="Segoe UI"/>
          <w:b/>
          <w:bCs/>
          <w:color w:val="152F4E"/>
        </w:rPr>
        <w:t>.10</w:t>
      </w:r>
      <w:r w:rsidR="008B3A1C" w:rsidRPr="00ED45EE">
        <w:rPr>
          <w:rFonts w:ascii="Segoe UI" w:hAnsi="Segoe UI" w:cs="Segoe UI"/>
          <w:b/>
          <w:bCs/>
          <w:color w:val="152F4E"/>
        </w:rPr>
        <w:t>.</w:t>
      </w:r>
      <w:r w:rsidR="00176AB8" w:rsidRPr="00ED45EE">
        <w:rPr>
          <w:rFonts w:ascii="Segoe UI" w:hAnsi="Segoe UI" w:cs="Segoe UI"/>
          <w:b/>
          <w:bCs/>
          <w:color w:val="152F4E"/>
        </w:rPr>
        <w:t>2026</w:t>
      </w:r>
      <w:r w:rsidRPr="00ED45EE">
        <w:rPr>
          <w:rFonts w:ascii="Segoe UI" w:hAnsi="Segoe UI" w:cs="Segoe UI"/>
          <w:b/>
          <w:bCs/>
          <w:color w:val="152F4E"/>
        </w:rPr>
        <w:t>:</w:t>
      </w:r>
      <w:r w:rsidR="00176AB8" w:rsidRPr="00ED45EE">
        <w:rPr>
          <w:rFonts w:ascii="Segoe UI" w:hAnsi="Segoe UI" w:cs="Segoe UI"/>
          <w:b/>
          <w:bCs/>
          <w:color w:val="152F4E"/>
        </w:rPr>
        <w:t xml:space="preserve"> </w:t>
      </w:r>
      <w:r w:rsidRPr="00ED45EE">
        <w:rPr>
          <w:rFonts w:ascii="Segoe UI" w:hAnsi="Segoe UI" w:cs="Segoe UI"/>
          <w:b/>
          <w:bCs/>
          <w:color w:val="152F4E"/>
        </w:rPr>
        <w:t> </w:t>
      </w:r>
      <w:r w:rsidRPr="00ED45EE">
        <w:rPr>
          <w:rFonts w:ascii="Segoe UI" w:hAnsi="Segoe UI" w:cs="Segoe UI"/>
          <w:color w:val="152F4E"/>
        </w:rPr>
        <w:t xml:space="preserve"> </w:t>
      </w:r>
    </w:p>
    <w:p w14:paraId="3C66DFEB" w14:textId="04ED307B" w:rsidR="00132B6E" w:rsidRPr="002D39D3" w:rsidRDefault="00132B6E" w:rsidP="00176AB8">
      <w:pPr>
        <w:numPr>
          <w:ilvl w:val="0"/>
          <w:numId w:val="3"/>
        </w:numPr>
        <w:tabs>
          <w:tab w:val="left" w:pos="1340"/>
        </w:tabs>
        <w:rPr>
          <w:rFonts w:ascii="Segoe UI" w:hAnsi="Segoe UI" w:cs="Segoe UI"/>
          <w:color w:val="152F4E"/>
        </w:rPr>
      </w:pPr>
      <w:r w:rsidRPr="002D39D3">
        <w:rPr>
          <w:rFonts w:ascii="Segoe UI" w:hAnsi="Segoe UI" w:cs="Segoe UI"/>
          <w:color w:val="152F4E"/>
        </w:rPr>
        <w:t>poštou či osobně: Středisko sociálních služeb města Frýdlant nad Ostravicí, Padlých hrdinů 312, Frýdlant nad Ostravicí</w:t>
      </w:r>
    </w:p>
    <w:p w14:paraId="3CB9F5F5" w14:textId="263686FF" w:rsidR="00132B6E" w:rsidRPr="002D39D3" w:rsidRDefault="00132B6E" w:rsidP="00176AB8">
      <w:pPr>
        <w:numPr>
          <w:ilvl w:val="0"/>
          <w:numId w:val="3"/>
        </w:numPr>
        <w:tabs>
          <w:tab w:val="num" w:pos="720"/>
          <w:tab w:val="left" w:pos="1340"/>
        </w:tabs>
        <w:rPr>
          <w:rFonts w:ascii="Segoe UI" w:hAnsi="Segoe UI" w:cs="Segoe UI"/>
          <w:color w:val="152F4E"/>
        </w:rPr>
      </w:pPr>
      <w:proofErr w:type="gramStart"/>
      <w:r w:rsidRPr="002D39D3">
        <w:rPr>
          <w:rFonts w:ascii="Segoe UI" w:hAnsi="Segoe UI" w:cs="Segoe UI"/>
          <w:color w:val="152F4E"/>
        </w:rPr>
        <w:t>E-mail:  stredisko@sssfno.cz</w:t>
      </w:r>
      <w:proofErr w:type="gramEnd"/>
    </w:p>
    <w:p w14:paraId="29F8A6E1" w14:textId="77777777" w:rsidR="00132B6E" w:rsidRPr="002D39D3" w:rsidRDefault="00132B6E" w:rsidP="00176AB8">
      <w:pPr>
        <w:numPr>
          <w:ilvl w:val="0"/>
          <w:numId w:val="3"/>
        </w:numPr>
        <w:tabs>
          <w:tab w:val="left" w:pos="1340"/>
        </w:tabs>
        <w:rPr>
          <w:rFonts w:ascii="Segoe UI" w:hAnsi="Segoe UI" w:cs="Segoe UI"/>
          <w:color w:val="152F4E"/>
        </w:rPr>
      </w:pPr>
      <w:r w:rsidRPr="002D39D3">
        <w:rPr>
          <w:rFonts w:ascii="Segoe UI" w:hAnsi="Segoe UI" w:cs="Segoe UI"/>
          <w:color w:val="152F4E"/>
        </w:rPr>
        <w:t xml:space="preserve">Datovou schránkou: </w:t>
      </w:r>
      <w:proofErr w:type="spellStart"/>
      <w:r w:rsidRPr="002D39D3">
        <w:rPr>
          <w:rFonts w:ascii="Segoe UI" w:hAnsi="Segoe UI" w:cs="Segoe UI"/>
          <w:color w:val="152F4E"/>
        </w:rPr>
        <w:t>nxjjzcv</w:t>
      </w:r>
      <w:proofErr w:type="spellEnd"/>
      <w:r w:rsidRPr="002D39D3">
        <w:rPr>
          <w:rFonts w:ascii="Segoe UI" w:hAnsi="Segoe UI" w:cs="Segoe UI"/>
          <w:color w:val="152F4E"/>
        </w:rPr>
        <w:t> </w:t>
      </w:r>
    </w:p>
    <w:p w14:paraId="4223B9F5" w14:textId="4D8C23A4" w:rsidR="00132B6E" w:rsidRPr="00132B6E" w:rsidRDefault="00132B6E" w:rsidP="00132B6E">
      <w:pPr>
        <w:tabs>
          <w:tab w:val="left" w:pos="1340"/>
        </w:tabs>
        <w:rPr>
          <w:rFonts w:ascii="Segoe UI" w:hAnsi="Segoe UI" w:cs="Segoe UI"/>
          <w:color w:val="152F4E"/>
        </w:rPr>
      </w:pPr>
      <w:r w:rsidRPr="00132B6E">
        <w:rPr>
          <w:rFonts w:ascii="Segoe UI" w:hAnsi="Segoe UI" w:cs="Segoe UI"/>
          <w:color w:val="152F4E"/>
        </w:rPr>
        <w:t> </w:t>
      </w:r>
      <w:r w:rsidRPr="00132B6E">
        <w:rPr>
          <w:rFonts w:ascii="Segoe UI" w:hAnsi="Segoe UI" w:cs="Segoe UI"/>
          <w:color w:val="152F4E"/>
        </w:rPr>
        <w:br/>
      </w:r>
      <w:r w:rsidRPr="00132B6E">
        <w:rPr>
          <w:rFonts w:ascii="Segoe UI" w:hAnsi="Segoe UI" w:cs="Segoe UI"/>
          <w:b/>
          <w:bCs/>
          <w:color w:val="152F4E"/>
        </w:rPr>
        <w:t xml:space="preserve">V případě pozvání na osobní pohovor budete následně vyzváni k doložení následujících dokumentů: </w:t>
      </w:r>
    </w:p>
    <w:p w14:paraId="2B440BBF" w14:textId="1C69C972" w:rsidR="00132B6E" w:rsidRPr="00701606" w:rsidRDefault="00132B6E" w:rsidP="00132B6E">
      <w:pPr>
        <w:numPr>
          <w:ilvl w:val="0"/>
          <w:numId w:val="6"/>
        </w:numPr>
        <w:tabs>
          <w:tab w:val="left" w:pos="1340"/>
        </w:tabs>
        <w:rPr>
          <w:rFonts w:ascii="Segoe UI" w:hAnsi="Segoe UI" w:cs="Segoe UI"/>
          <w:color w:val="152F4E"/>
          <w:sz w:val="20"/>
          <w:szCs w:val="20"/>
        </w:rPr>
      </w:pPr>
      <w:r w:rsidRPr="00701606">
        <w:rPr>
          <w:rFonts w:ascii="Segoe UI" w:hAnsi="Segoe UI" w:cs="Segoe UI"/>
          <w:color w:val="152F4E"/>
          <w:sz w:val="20"/>
          <w:szCs w:val="20"/>
        </w:rPr>
        <w:t>výpis z rejstříku trestů, nesmí být starší 3 měsíců,</w:t>
      </w:r>
    </w:p>
    <w:p w14:paraId="40E1B082" w14:textId="77F90C4D" w:rsidR="00132B6E" w:rsidRPr="00701606" w:rsidRDefault="00132B6E" w:rsidP="00176AB8">
      <w:pPr>
        <w:numPr>
          <w:ilvl w:val="0"/>
          <w:numId w:val="6"/>
        </w:numPr>
        <w:tabs>
          <w:tab w:val="left" w:pos="1340"/>
        </w:tabs>
        <w:rPr>
          <w:rFonts w:ascii="Segoe UI" w:hAnsi="Segoe UI" w:cs="Segoe UI"/>
          <w:color w:val="152F4E"/>
          <w:sz w:val="20"/>
          <w:szCs w:val="20"/>
        </w:rPr>
      </w:pPr>
      <w:r w:rsidRPr="00701606">
        <w:rPr>
          <w:rFonts w:ascii="Segoe UI" w:hAnsi="Segoe UI" w:cs="Segoe UI"/>
          <w:color w:val="152F4E"/>
          <w:sz w:val="20"/>
          <w:szCs w:val="20"/>
        </w:rPr>
        <w:t>ověřená kopie dokladu o nejvyšším dosaženém vzdělání.</w:t>
      </w:r>
    </w:p>
    <w:p w14:paraId="6C83706E" w14:textId="3401B74C" w:rsidR="00132B6E" w:rsidRPr="00701606" w:rsidRDefault="00132B6E" w:rsidP="00132B6E">
      <w:pPr>
        <w:tabs>
          <w:tab w:val="left" w:pos="1340"/>
        </w:tabs>
        <w:ind w:left="720"/>
        <w:rPr>
          <w:rFonts w:ascii="Segoe UI" w:hAnsi="Segoe UI" w:cs="Segoe UI"/>
          <w:color w:val="152F4E"/>
          <w:sz w:val="20"/>
          <w:szCs w:val="20"/>
        </w:rPr>
      </w:pPr>
      <w:r w:rsidRPr="00701606">
        <w:rPr>
          <w:rFonts w:ascii="Segoe UI" w:hAnsi="Segoe UI" w:cs="Segoe UI"/>
          <w:color w:val="152F4E"/>
          <w:sz w:val="20"/>
          <w:szCs w:val="20"/>
        </w:rPr>
        <w:t xml:space="preserve"> </w:t>
      </w:r>
    </w:p>
    <w:p w14:paraId="097D2832" w14:textId="41EE16B7" w:rsidR="00132B6E" w:rsidRPr="00701606" w:rsidRDefault="00132B6E" w:rsidP="00176AB8">
      <w:pPr>
        <w:tabs>
          <w:tab w:val="left" w:pos="1340"/>
        </w:tabs>
        <w:jc w:val="both"/>
        <w:rPr>
          <w:rFonts w:ascii="Segoe UI" w:hAnsi="Segoe UI" w:cs="Segoe UI"/>
          <w:bCs/>
          <w:color w:val="152F4E"/>
          <w:sz w:val="20"/>
          <w:szCs w:val="20"/>
        </w:rPr>
      </w:pPr>
      <w:r w:rsidRPr="00701606">
        <w:rPr>
          <w:rFonts w:ascii="Segoe UI" w:hAnsi="Segoe UI" w:cs="Segoe UI"/>
          <w:color w:val="152F4E"/>
          <w:sz w:val="20"/>
          <w:szCs w:val="20"/>
        </w:rPr>
        <w:t>Termíny osobních pohovorů budou uchazečům sděleny elektronicky, a to formou emailu, či telefonicky. Ostatní uchazeči budou o výsledku výběrového řízení informováni po ukončení výběrového řízení, a to emailem.</w:t>
      </w:r>
      <w:r w:rsidRPr="00701606">
        <w:rPr>
          <w:rFonts w:ascii="Segoe UI" w:hAnsi="Segoe UI" w:cs="Segoe UI"/>
          <w:color w:val="152F4E"/>
          <w:sz w:val="20"/>
          <w:szCs w:val="20"/>
        </w:rPr>
        <w:br/>
      </w:r>
      <w:r w:rsidRPr="00701606">
        <w:rPr>
          <w:rFonts w:ascii="Segoe UI" w:hAnsi="Segoe UI" w:cs="Segoe UI"/>
          <w:color w:val="152F4E"/>
          <w:sz w:val="20"/>
          <w:szCs w:val="20"/>
        </w:rPr>
        <w:br/>
        <w:t>Dokumenty a osobní údaje uchazečů o zaměstnání, které byly získány na základě výběrového řízení budou po uplynutí 3 měsíců skartovány a smazány. Uchazeči si je mohou po předchozí domluvě vyzvednout zpět, nejpozději však do 30 dnů od</w:t>
      </w:r>
      <w:r w:rsidR="00176AB8" w:rsidRPr="00701606">
        <w:rPr>
          <w:rFonts w:ascii="Segoe UI" w:hAnsi="Segoe UI" w:cs="Segoe UI"/>
          <w:color w:val="152F4E"/>
          <w:sz w:val="20"/>
          <w:szCs w:val="20"/>
        </w:rPr>
        <w:t> </w:t>
      </w:r>
      <w:r w:rsidRPr="00701606">
        <w:rPr>
          <w:rFonts w:ascii="Segoe UI" w:hAnsi="Segoe UI" w:cs="Segoe UI"/>
          <w:color w:val="152F4E"/>
          <w:sz w:val="20"/>
          <w:szCs w:val="20"/>
        </w:rPr>
        <w:t>vyrozumění účastníka o výsledcích výběrového řízení.</w:t>
      </w:r>
      <w:r w:rsidR="00176AB8" w:rsidRPr="00701606">
        <w:rPr>
          <w:rFonts w:ascii="Segoe UI" w:hAnsi="Segoe UI" w:cs="Segoe UI"/>
          <w:color w:val="152F4E"/>
          <w:sz w:val="20"/>
          <w:szCs w:val="20"/>
        </w:rPr>
        <w:t xml:space="preserve"> </w:t>
      </w:r>
      <w:r w:rsidRPr="00701606">
        <w:rPr>
          <w:rFonts w:ascii="Segoe UI" w:hAnsi="Segoe UI" w:cs="Segoe UI"/>
          <w:color w:val="152F4E"/>
          <w:sz w:val="20"/>
          <w:szCs w:val="20"/>
        </w:rPr>
        <w:br/>
      </w:r>
      <w:r w:rsidRPr="00701606">
        <w:rPr>
          <w:rFonts w:ascii="Segoe UI" w:hAnsi="Segoe UI" w:cs="Segoe UI"/>
          <w:color w:val="152F4E"/>
          <w:sz w:val="20"/>
          <w:szCs w:val="20"/>
        </w:rPr>
        <w:br/>
        <w:t xml:space="preserve">Organizace </w:t>
      </w:r>
      <w:r w:rsidR="00176AB8" w:rsidRPr="00701606">
        <w:rPr>
          <w:rFonts w:ascii="Segoe UI" w:hAnsi="Segoe UI" w:cs="Segoe UI"/>
          <w:bCs/>
          <w:color w:val="152F4E"/>
          <w:sz w:val="20"/>
          <w:szCs w:val="20"/>
        </w:rPr>
        <w:t xml:space="preserve">Středisko sociálních služeb města Frýdlant nad Ostravicí, </w:t>
      </w:r>
      <w:r w:rsidRPr="00701606">
        <w:rPr>
          <w:rFonts w:ascii="Segoe UI" w:hAnsi="Segoe UI" w:cs="Segoe UI"/>
          <w:color w:val="152F4E"/>
          <w:sz w:val="20"/>
          <w:szCs w:val="20"/>
        </w:rPr>
        <w:t xml:space="preserve">se sídlem </w:t>
      </w:r>
      <w:r w:rsidR="00176AB8" w:rsidRPr="00701606">
        <w:rPr>
          <w:rFonts w:ascii="Segoe UI" w:hAnsi="Segoe UI" w:cs="Segoe UI"/>
          <w:bCs/>
          <w:color w:val="152F4E"/>
          <w:sz w:val="20"/>
          <w:szCs w:val="20"/>
        </w:rPr>
        <w:t>Padlých hrdinů 312, Frýdlant nad Ostravicí s</w:t>
      </w:r>
      <w:r w:rsidRPr="00701606">
        <w:rPr>
          <w:rFonts w:ascii="Segoe UI" w:hAnsi="Segoe UI" w:cs="Segoe UI"/>
          <w:color w:val="152F4E"/>
          <w:sz w:val="20"/>
          <w:szCs w:val="20"/>
        </w:rPr>
        <w:t>i vyhrazuje právo zrušit výběrové řízení kdykoliv a bez udání důvodů.</w:t>
      </w:r>
    </w:p>
    <w:p w14:paraId="7FCD8C79" w14:textId="77777777" w:rsidR="00C41543" w:rsidRPr="00C41543" w:rsidRDefault="00C41543" w:rsidP="00C41543">
      <w:pPr>
        <w:tabs>
          <w:tab w:val="left" w:pos="1340"/>
        </w:tabs>
        <w:rPr>
          <w:rFonts w:ascii="Segoe UI" w:hAnsi="Segoe UI" w:cs="Segoe UI"/>
          <w:color w:val="152F4E"/>
        </w:rPr>
      </w:pPr>
    </w:p>
    <w:p w14:paraId="75A0547E" w14:textId="344BA8D1" w:rsidR="00C41543" w:rsidRDefault="00C41543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  <w:r w:rsidRPr="00701606">
        <w:rPr>
          <w:rFonts w:ascii="Segoe UI" w:hAnsi="Segoe UI" w:cs="Segoe UI"/>
          <w:color w:val="152F4E"/>
          <w:sz w:val="20"/>
          <w:szCs w:val="20"/>
        </w:rPr>
        <w:t>Pro bližší informace</w:t>
      </w:r>
      <w:r w:rsidR="002D39D3">
        <w:rPr>
          <w:rFonts w:ascii="Segoe UI" w:hAnsi="Segoe UI" w:cs="Segoe UI"/>
          <w:color w:val="152F4E"/>
          <w:sz w:val="20"/>
          <w:szCs w:val="20"/>
        </w:rPr>
        <w:t xml:space="preserve"> kontaktujte ředitelku organizace: Mgr. Lenku Galiovou, </w:t>
      </w:r>
      <w:r w:rsidRPr="00701606">
        <w:rPr>
          <w:rFonts w:ascii="Segoe UI" w:hAnsi="Segoe UI" w:cs="Segoe UI"/>
          <w:color w:val="152F4E"/>
          <w:sz w:val="20"/>
          <w:szCs w:val="20"/>
        </w:rPr>
        <w:t>e-mail</w:t>
      </w:r>
      <w:r w:rsidR="002D39D3">
        <w:rPr>
          <w:rFonts w:ascii="Segoe UI" w:hAnsi="Segoe UI" w:cs="Segoe UI"/>
          <w:color w:val="152F4E"/>
          <w:sz w:val="20"/>
          <w:szCs w:val="20"/>
        </w:rPr>
        <w:t xml:space="preserve">: </w:t>
      </w:r>
      <w:hyperlink r:id="rId7" w:history="1">
        <w:r w:rsidR="002D39D3" w:rsidRPr="0051241F">
          <w:rPr>
            <w:rStyle w:val="Hypertextovodkaz"/>
            <w:rFonts w:ascii="Segoe UI" w:hAnsi="Segoe UI" w:cs="Segoe UI"/>
            <w:sz w:val="20"/>
            <w:szCs w:val="20"/>
          </w:rPr>
          <w:t>lenka.galiova@sssfno.cz</w:t>
        </w:r>
      </w:hyperlink>
      <w:r w:rsidR="002D39D3">
        <w:rPr>
          <w:rFonts w:ascii="Segoe UI" w:hAnsi="Segoe UI" w:cs="Segoe UI"/>
          <w:color w:val="152F4E"/>
          <w:sz w:val="20"/>
          <w:szCs w:val="20"/>
        </w:rPr>
        <w:t xml:space="preserve"> nebo</w:t>
      </w:r>
      <w:r w:rsidRPr="00701606">
        <w:rPr>
          <w:rFonts w:ascii="Segoe UI" w:hAnsi="Segoe UI" w:cs="Segoe UI"/>
          <w:color w:val="152F4E"/>
          <w:sz w:val="20"/>
          <w:szCs w:val="20"/>
        </w:rPr>
        <w:t xml:space="preserve"> volejte na telefon </w:t>
      </w:r>
      <w:r w:rsidR="002D39D3">
        <w:rPr>
          <w:rFonts w:ascii="Segoe UI" w:hAnsi="Segoe UI" w:cs="Segoe UI"/>
          <w:color w:val="152F4E"/>
          <w:sz w:val="20"/>
          <w:szCs w:val="20"/>
        </w:rPr>
        <w:t>605 320</w:t>
      </w:r>
      <w:r w:rsidR="000A0EBA">
        <w:rPr>
          <w:rFonts w:ascii="Segoe UI" w:hAnsi="Segoe UI" w:cs="Segoe UI"/>
          <w:color w:val="152F4E"/>
          <w:sz w:val="20"/>
          <w:szCs w:val="20"/>
        </w:rPr>
        <w:t> </w:t>
      </w:r>
      <w:r w:rsidR="002D39D3">
        <w:rPr>
          <w:rFonts w:ascii="Segoe UI" w:hAnsi="Segoe UI" w:cs="Segoe UI"/>
          <w:color w:val="152F4E"/>
          <w:sz w:val="20"/>
          <w:szCs w:val="20"/>
        </w:rPr>
        <w:t>062</w:t>
      </w:r>
      <w:r w:rsidRPr="00701606">
        <w:rPr>
          <w:rFonts w:ascii="Segoe UI" w:hAnsi="Segoe UI" w:cs="Segoe UI"/>
          <w:color w:val="152F4E"/>
          <w:sz w:val="20"/>
          <w:szCs w:val="20"/>
        </w:rPr>
        <w:t>.</w:t>
      </w:r>
    </w:p>
    <w:p w14:paraId="4B0C779E" w14:textId="77777777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</w:p>
    <w:p w14:paraId="4BBBFED5" w14:textId="2F97B5CC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  <w:r>
        <w:rPr>
          <w:rFonts w:ascii="Segoe UI" w:hAnsi="Segoe UI" w:cs="Segoe UI"/>
          <w:color w:val="152F4E"/>
          <w:sz w:val="20"/>
          <w:szCs w:val="20"/>
        </w:rPr>
        <w:t>Ve Frýdlantu nad Ostravicí dne 17.9.2026</w:t>
      </w:r>
    </w:p>
    <w:p w14:paraId="5169E80F" w14:textId="77777777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</w:p>
    <w:p w14:paraId="616E68EA" w14:textId="77777777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</w:p>
    <w:p w14:paraId="3746CCC6" w14:textId="77777777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</w:p>
    <w:p w14:paraId="28A992F2" w14:textId="305678C4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  <w:r>
        <w:rPr>
          <w:rFonts w:ascii="Segoe UI" w:hAnsi="Segoe UI" w:cs="Segoe UI"/>
          <w:color w:val="152F4E"/>
          <w:sz w:val="20"/>
          <w:szCs w:val="20"/>
        </w:rPr>
        <w:t>Mgr. Lenka Galiová</w:t>
      </w:r>
    </w:p>
    <w:p w14:paraId="0C6951EF" w14:textId="0C909CA3" w:rsidR="000A0EBA" w:rsidRDefault="000A0EBA" w:rsidP="00701606">
      <w:pPr>
        <w:tabs>
          <w:tab w:val="left" w:pos="1340"/>
        </w:tabs>
        <w:jc w:val="both"/>
        <w:rPr>
          <w:rFonts w:ascii="Segoe UI" w:hAnsi="Segoe UI" w:cs="Segoe UI"/>
          <w:color w:val="152F4E"/>
          <w:sz w:val="20"/>
          <w:szCs w:val="20"/>
        </w:rPr>
      </w:pPr>
      <w:r>
        <w:rPr>
          <w:rFonts w:ascii="Segoe UI" w:hAnsi="Segoe UI" w:cs="Segoe UI"/>
          <w:color w:val="152F4E"/>
          <w:sz w:val="20"/>
          <w:szCs w:val="20"/>
        </w:rPr>
        <w:t>ředitelka</w:t>
      </w:r>
    </w:p>
    <w:p w14:paraId="498173DE" w14:textId="77777777" w:rsidR="00C41543" w:rsidRPr="00451928" w:rsidRDefault="00C41543" w:rsidP="00D55BA8">
      <w:pPr>
        <w:tabs>
          <w:tab w:val="left" w:pos="1340"/>
        </w:tabs>
        <w:rPr>
          <w:rFonts w:ascii="Segoe UI" w:hAnsi="Segoe UI" w:cs="Segoe UI"/>
          <w:color w:val="152F4E"/>
        </w:rPr>
      </w:pPr>
    </w:p>
    <w:sectPr w:rsidR="00C41543" w:rsidRPr="00451928" w:rsidSect="00403F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3C61D" w14:textId="77777777" w:rsidR="00FB4188" w:rsidRDefault="00FB4188" w:rsidP="004E5510">
      <w:r>
        <w:separator/>
      </w:r>
    </w:p>
  </w:endnote>
  <w:endnote w:type="continuationSeparator" w:id="0">
    <w:p w14:paraId="7669F27E" w14:textId="77777777" w:rsidR="00FB4188" w:rsidRDefault="00FB4188" w:rsidP="004E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37F1" w14:textId="77777777" w:rsidR="00592420" w:rsidRDefault="005924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1E57" w14:textId="77777777" w:rsidR="00755299" w:rsidRPr="0026721A" w:rsidRDefault="0026721A" w:rsidP="0026721A">
    <w:pPr>
      <w:pStyle w:val="Zpat"/>
    </w:pPr>
    <w:r w:rsidRPr="0026721A">
      <w:rPr>
        <w:noProof/>
      </w:rPr>
      <w:drawing>
        <wp:inline distT="0" distB="0" distL="0" distR="0" wp14:anchorId="5BA90547" wp14:editId="7E3C5F7D">
          <wp:extent cx="5760720" cy="759460"/>
          <wp:effectExtent l="0" t="0" r="5080" b="2540"/>
          <wp:docPr id="12290741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0741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9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5389" w14:textId="77777777" w:rsidR="00592420" w:rsidRDefault="005924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77DAB" w14:textId="77777777" w:rsidR="00FB4188" w:rsidRDefault="00FB4188" w:rsidP="004E5510">
      <w:r>
        <w:separator/>
      </w:r>
    </w:p>
  </w:footnote>
  <w:footnote w:type="continuationSeparator" w:id="0">
    <w:p w14:paraId="28294031" w14:textId="77777777" w:rsidR="00FB4188" w:rsidRDefault="00FB4188" w:rsidP="004E5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D16A" w14:textId="77777777" w:rsidR="00592420" w:rsidRDefault="005924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8D79" w14:textId="77777777" w:rsidR="004E5510" w:rsidRDefault="0026721A" w:rsidP="00403FD1">
    <w:pPr>
      <w:pStyle w:val="Zhlav"/>
      <w:tabs>
        <w:tab w:val="left" w:pos="142"/>
      </w:tabs>
      <w:ind w:left="-567"/>
    </w:pPr>
    <w:r w:rsidRPr="0026721A">
      <w:rPr>
        <w:noProof/>
      </w:rPr>
      <w:drawing>
        <wp:inline distT="0" distB="0" distL="0" distR="0" wp14:anchorId="7C7DE741" wp14:editId="6C9FEB57">
          <wp:extent cx="6551295" cy="723900"/>
          <wp:effectExtent l="0" t="0" r="0" b="0"/>
          <wp:docPr id="108867776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677762" name=""/>
                  <pic:cNvPicPr/>
                </pic:nvPicPr>
                <pic:blipFill rotWithShape="1">
                  <a:blip r:embed="rId1"/>
                  <a:srcRect b="47682"/>
                  <a:stretch>
                    <a:fillRect/>
                  </a:stretch>
                </pic:blipFill>
                <pic:spPr bwMode="auto">
                  <a:xfrm>
                    <a:off x="0" y="0"/>
                    <a:ext cx="6657901" cy="735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BDC240" w14:textId="77777777" w:rsidR="004003F4" w:rsidRDefault="004003F4" w:rsidP="00403FD1">
    <w:pPr>
      <w:pStyle w:val="Zhlav"/>
      <w:tabs>
        <w:tab w:val="left" w:pos="142"/>
      </w:tabs>
      <w:ind w:lef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0F04" w14:textId="77777777" w:rsidR="00592420" w:rsidRDefault="005924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5AAF"/>
    <w:multiLevelType w:val="hybridMultilevel"/>
    <w:tmpl w:val="6D2253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E3E1B"/>
    <w:multiLevelType w:val="multilevel"/>
    <w:tmpl w:val="ADC8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C6D32"/>
    <w:multiLevelType w:val="multilevel"/>
    <w:tmpl w:val="EC76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061BB"/>
    <w:multiLevelType w:val="multilevel"/>
    <w:tmpl w:val="F6C6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B4873"/>
    <w:multiLevelType w:val="multilevel"/>
    <w:tmpl w:val="4202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35A7F"/>
    <w:multiLevelType w:val="hybridMultilevel"/>
    <w:tmpl w:val="2A322D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E3F20"/>
    <w:multiLevelType w:val="multilevel"/>
    <w:tmpl w:val="B9A8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72BC3"/>
    <w:multiLevelType w:val="multilevel"/>
    <w:tmpl w:val="4220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F18DA"/>
    <w:multiLevelType w:val="multilevel"/>
    <w:tmpl w:val="2D38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387D47"/>
    <w:multiLevelType w:val="hybridMultilevel"/>
    <w:tmpl w:val="FD7AF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B2BF3"/>
    <w:multiLevelType w:val="hybridMultilevel"/>
    <w:tmpl w:val="6E288668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4318DC"/>
    <w:multiLevelType w:val="hybridMultilevel"/>
    <w:tmpl w:val="AEB29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82482"/>
    <w:multiLevelType w:val="multilevel"/>
    <w:tmpl w:val="9318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7D0564"/>
    <w:multiLevelType w:val="multilevel"/>
    <w:tmpl w:val="D87E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6254E6"/>
    <w:multiLevelType w:val="multilevel"/>
    <w:tmpl w:val="83A6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DD6762"/>
    <w:multiLevelType w:val="hybridMultilevel"/>
    <w:tmpl w:val="B3509DE4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2241984">
    <w:abstractNumId w:val="9"/>
  </w:num>
  <w:num w:numId="2" w16cid:durableId="1399748651">
    <w:abstractNumId w:val="5"/>
  </w:num>
  <w:num w:numId="3" w16cid:durableId="1726752933">
    <w:abstractNumId w:val="11"/>
  </w:num>
  <w:num w:numId="4" w16cid:durableId="2013947663">
    <w:abstractNumId w:val="12"/>
  </w:num>
  <w:num w:numId="5" w16cid:durableId="510292019">
    <w:abstractNumId w:val="13"/>
  </w:num>
  <w:num w:numId="6" w16cid:durableId="1587110756">
    <w:abstractNumId w:val="3"/>
  </w:num>
  <w:num w:numId="7" w16cid:durableId="812259602">
    <w:abstractNumId w:val="0"/>
  </w:num>
  <w:num w:numId="8" w16cid:durableId="2108038954">
    <w:abstractNumId w:val="10"/>
  </w:num>
  <w:num w:numId="9" w16cid:durableId="304511213">
    <w:abstractNumId w:val="15"/>
  </w:num>
  <w:num w:numId="10" w16cid:durableId="490409637">
    <w:abstractNumId w:val="6"/>
  </w:num>
  <w:num w:numId="11" w16cid:durableId="1019157149">
    <w:abstractNumId w:val="7"/>
  </w:num>
  <w:num w:numId="12" w16cid:durableId="1004631270">
    <w:abstractNumId w:val="1"/>
  </w:num>
  <w:num w:numId="13" w16cid:durableId="989939420">
    <w:abstractNumId w:val="14"/>
  </w:num>
  <w:num w:numId="14" w16cid:durableId="1090200252">
    <w:abstractNumId w:val="4"/>
  </w:num>
  <w:num w:numId="15" w16cid:durableId="1082799017">
    <w:abstractNumId w:val="8"/>
  </w:num>
  <w:num w:numId="16" w16cid:durableId="51194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43"/>
    <w:rsid w:val="00024F05"/>
    <w:rsid w:val="00057A86"/>
    <w:rsid w:val="000A0EBA"/>
    <w:rsid w:val="000C5267"/>
    <w:rsid w:val="000D6DF7"/>
    <w:rsid w:val="00116D04"/>
    <w:rsid w:val="00122352"/>
    <w:rsid w:val="00132B6E"/>
    <w:rsid w:val="00137C49"/>
    <w:rsid w:val="00137E4D"/>
    <w:rsid w:val="00141689"/>
    <w:rsid w:val="0015730D"/>
    <w:rsid w:val="00176AB8"/>
    <w:rsid w:val="001D3E73"/>
    <w:rsid w:val="002007DD"/>
    <w:rsid w:val="00205195"/>
    <w:rsid w:val="00223B8B"/>
    <w:rsid w:val="00247203"/>
    <w:rsid w:val="00254E61"/>
    <w:rsid w:val="0026212F"/>
    <w:rsid w:val="0026721A"/>
    <w:rsid w:val="00283AD4"/>
    <w:rsid w:val="00295C58"/>
    <w:rsid w:val="002C4444"/>
    <w:rsid w:val="002C6853"/>
    <w:rsid w:val="002D39D3"/>
    <w:rsid w:val="003309C0"/>
    <w:rsid w:val="003831FC"/>
    <w:rsid w:val="00391C4C"/>
    <w:rsid w:val="003963B2"/>
    <w:rsid w:val="003A7A0B"/>
    <w:rsid w:val="003C4754"/>
    <w:rsid w:val="003F08C6"/>
    <w:rsid w:val="003F4A47"/>
    <w:rsid w:val="004003F4"/>
    <w:rsid w:val="00403FD1"/>
    <w:rsid w:val="0041086A"/>
    <w:rsid w:val="004465A8"/>
    <w:rsid w:val="00447790"/>
    <w:rsid w:val="00451928"/>
    <w:rsid w:val="00454758"/>
    <w:rsid w:val="00476FB8"/>
    <w:rsid w:val="00486702"/>
    <w:rsid w:val="00496DAF"/>
    <w:rsid w:val="004A760B"/>
    <w:rsid w:val="004E009F"/>
    <w:rsid w:val="004E5510"/>
    <w:rsid w:val="0050032D"/>
    <w:rsid w:val="005159F3"/>
    <w:rsid w:val="0055409E"/>
    <w:rsid w:val="0056760E"/>
    <w:rsid w:val="00581495"/>
    <w:rsid w:val="0058187E"/>
    <w:rsid w:val="00592420"/>
    <w:rsid w:val="00630DEC"/>
    <w:rsid w:val="00673828"/>
    <w:rsid w:val="006A0C5D"/>
    <w:rsid w:val="006C528D"/>
    <w:rsid w:val="00701606"/>
    <w:rsid w:val="00750281"/>
    <w:rsid w:val="00755299"/>
    <w:rsid w:val="00755EC1"/>
    <w:rsid w:val="00766EB2"/>
    <w:rsid w:val="00771B99"/>
    <w:rsid w:val="00782A87"/>
    <w:rsid w:val="007C616A"/>
    <w:rsid w:val="00802D61"/>
    <w:rsid w:val="00821B61"/>
    <w:rsid w:val="0083137B"/>
    <w:rsid w:val="00850270"/>
    <w:rsid w:val="008509F4"/>
    <w:rsid w:val="0086505C"/>
    <w:rsid w:val="00884D1F"/>
    <w:rsid w:val="00897A62"/>
    <w:rsid w:val="008B3A1C"/>
    <w:rsid w:val="008E5C07"/>
    <w:rsid w:val="00934799"/>
    <w:rsid w:val="009501B7"/>
    <w:rsid w:val="0099208A"/>
    <w:rsid w:val="009A4D36"/>
    <w:rsid w:val="009C0A43"/>
    <w:rsid w:val="009D6BA8"/>
    <w:rsid w:val="009F5BE3"/>
    <w:rsid w:val="00A175EE"/>
    <w:rsid w:val="00A43B09"/>
    <w:rsid w:val="00AB68A2"/>
    <w:rsid w:val="00AC7441"/>
    <w:rsid w:val="00AD2BE8"/>
    <w:rsid w:val="00B37001"/>
    <w:rsid w:val="00C41543"/>
    <w:rsid w:val="00C50C3F"/>
    <w:rsid w:val="00C64863"/>
    <w:rsid w:val="00C7191B"/>
    <w:rsid w:val="00CE15A8"/>
    <w:rsid w:val="00CE75D8"/>
    <w:rsid w:val="00D25F17"/>
    <w:rsid w:val="00D42E85"/>
    <w:rsid w:val="00D55BA8"/>
    <w:rsid w:val="00DD7C1A"/>
    <w:rsid w:val="00E61BBB"/>
    <w:rsid w:val="00E74789"/>
    <w:rsid w:val="00E82B7E"/>
    <w:rsid w:val="00E84AB8"/>
    <w:rsid w:val="00EB41E3"/>
    <w:rsid w:val="00ED3979"/>
    <w:rsid w:val="00ED45EE"/>
    <w:rsid w:val="00F06202"/>
    <w:rsid w:val="00F11A3D"/>
    <w:rsid w:val="00F3258F"/>
    <w:rsid w:val="00F33B39"/>
    <w:rsid w:val="00F46E10"/>
    <w:rsid w:val="00F51936"/>
    <w:rsid w:val="00F65108"/>
    <w:rsid w:val="00F8086D"/>
    <w:rsid w:val="00FB3968"/>
    <w:rsid w:val="00FB4188"/>
    <w:rsid w:val="00FD3205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F58B"/>
  <w15:chartTrackingRefBased/>
  <w15:docId w15:val="{7D76F7B6-AC6C-41D8-AECB-0F319723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4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4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4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4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4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4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4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4D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4D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4D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4D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4D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4D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4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4D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4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4D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4D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4D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4D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4D1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55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5510"/>
  </w:style>
  <w:style w:type="paragraph" w:styleId="Zpat">
    <w:name w:val="footer"/>
    <w:basedOn w:val="Normln"/>
    <w:link w:val="ZpatChar"/>
    <w:uiPriority w:val="99"/>
    <w:unhideWhenUsed/>
    <w:rsid w:val="004E55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5510"/>
  </w:style>
  <w:style w:type="character" w:styleId="Hypertextovodkaz">
    <w:name w:val="Hyperlink"/>
    <w:basedOn w:val="Standardnpsmoodstavce"/>
    <w:uiPriority w:val="99"/>
    <w:unhideWhenUsed/>
    <w:rsid w:val="0075529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529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501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15665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0726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5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93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7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0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9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74671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74532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57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03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4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556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4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3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571246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238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4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86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655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2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3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81524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02889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7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53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68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13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93269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77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9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53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53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6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3707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34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9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0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239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179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4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enka.galiova@sssfno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liova\Documents\Vlastn&#237;%20&#353;ablony%20Office\HlavickovyPapir_01092025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HlavickovyPapir_01092025</Template>
  <TotalTime>31</TotalTime>
  <Pages>2</Pages>
  <Words>512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Galiová Mgr.</dc:creator>
  <cp:keywords/>
  <dc:description/>
  <cp:lastModifiedBy>Mgr. Lenka Galiová</cp:lastModifiedBy>
  <cp:revision>8</cp:revision>
  <cp:lastPrinted>2026-01-06T06:27:00Z</cp:lastPrinted>
  <dcterms:created xsi:type="dcterms:W3CDTF">2026-08-20T12:37:00Z</dcterms:created>
  <dcterms:modified xsi:type="dcterms:W3CDTF">2026-09-17T11:26:00Z</dcterms:modified>
</cp:coreProperties>
</file>