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409F5862" w:rsidR="00F90E44" w:rsidRDefault="008D4D7E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04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0D1BF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9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04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65AF3330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A35FC">
              <w:rPr>
                <w:rFonts w:ascii="Arial" w:hAnsi="Arial" w:cs="Arial"/>
                <w:b/>
              </w:rPr>
              <w:t>25</w:t>
            </w:r>
            <w:r w:rsidR="00012033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C4D35E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2918A612" w14:textId="7284E76C" w:rsidR="00D37336" w:rsidRDefault="00D37336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Trénink paměti</w:t>
            </w:r>
          </w:p>
          <w:p w14:paraId="39DDF0B6" w14:textId="77777777" w:rsidR="00861713" w:rsidRDefault="00861713" w:rsidP="0086171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29DB0113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0D1BF9">
              <w:rPr>
                <w:rFonts w:ascii="Arial" w:hAnsi="Arial" w:cs="Arial"/>
                <w:b/>
              </w:rPr>
              <w:t>2</w:t>
            </w:r>
            <w:r w:rsidR="002A35FC">
              <w:rPr>
                <w:rFonts w:ascii="Arial" w:hAnsi="Arial" w:cs="Arial"/>
                <w:b/>
              </w:rPr>
              <w:t>6</w:t>
            </w:r>
            <w:r w:rsidR="00467408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68B0B269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D5250">
              <w:rPr>
                <w:rFonts w:ascii="Arial" w:hAnsi="Arial" w:cs="Arial"/>
              </w:rPr>
              <w:t xml:space="preserve">Divadelní představení školáků – </w:t>
            </w:r>
            <w:r w:rsidR="00FF4049">
              <w:rPr>
                <w:rFonts w:ascii="Arial" w:hAnsi="Arial" w:cs="Arial"/>
              </w:rPr>
              <w:t>Praotec Čech</w:t>
            </w:r>
          </w:p>
          <w:p w14:paraId="1BB18B18" w14:textId="6F3FF4B9" w:rsidR="00D61258" w:rsidRPr="00B03241" w:rsidRDefault="00A37186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0E812EA4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0D1BF9">
              <w:rPr>
                <w:rFonts w:ascii="Arial" w:hAnsi="Arial" w:cs="Arial"/>
                <w:b/>
              </w:rPr>
              <w:t>2</w:t>
            </w:r>
            <w:r w:rsidR="002A35FC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0B4C7C76" w14:textId="2C6B89F5" w:rsidR="00A5609C" w:rsidRDefault="00A5609C" w:rsidP="00A560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>Ranní čaj a káva</w:t>
            </w:r>
          </w:p>
          <w:p w14:paraId="104F77B6" w14:textId="6F5E564A" w:rsidR="00A5609C" w:rsidRDefault="00A5609C" w:rsidP="00A5609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Pracovně-činnostní terapie</w:t>
            </w:r>
            <w:r w:rsidR="0021034E">
              <w:rPr>
                <w:rFonts w:ascii="Arial" w:hAnsi="Arial" w:cs="Arial"/>
              </w:rPr>
              <w:t xml:space="preserve"> – výroba sov</w:t>
            </w:r>
          </w:p>
          <w:p w14:paraId="53B04779" w14:textId="77777777" w:rsidR="00A5609C" w:rsidRDefault="00A5609C" w:rsidP="00A5609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3877A722" w14:textId="1A11D300" w:rsidR="007C3436" w:rsidRPr="00B03241" w:rsidRDefault="0002010A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14DFEFC0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D1BF9">
              <w:rPr>
                <w:rFonts w:ascii="Arial" w:hAnsi="Arial" w:cs="Arial"/>
                <w:b/>
              </w:rPr>
              <w:t>2</w:t>
            </w:r>
            <w:r w:rsidR="002A35FC">
              <w:rPr>
                <w:rFonts w:ascii="Arial" w:hAnsi="Arial" w:cs="Arial"/>
                <w:b/>
              </w:rPr>
              <w:t>8</w:t>
            </w:r>
            <w:r w:rsidR="00EA2AA2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7226D1CB" w:rsidR="0019696B" w:rsidRDefault="002E21AC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76F46CDD" w14:textId="77777777" w:rsidR="007B1558" w:rsidRDefault="007B1558" w:rsidP="007B155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Pracovně-činnostní terapie – výroba sov</w:t>
            </w:r>
          </w:p>
          <w:p w14:paraId="1A014BBB" w14:textId="2A084E6A" w:rsidR="007B1558" w:rsidRDefault="005B06C2" w:rsidP="007B155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73C39E26" w14:textId="64C41D47" w:rsidR="00B31353" w:rsidRPr="00B03241" w:rsidRDefault="00B31353" w:rsidP="00560677">
            <w:pPr>
              <w:jc w:val="both"/>
              <w:rPr>
                <w:rFonts w:ascii="Arial" w:hAnsi="Arial" w:cs="Arial"/>
              </w:rPr>
            </w:pPr>
          </w:p>
        </w:tc>
      </w:tr>
      <w:tr w:rsidR="002A35FC" w:rsidRPr="00B03241" w14:paraId="120CCD4B" w14:textId="77777777" w:rsidTr="00EA2AA2">
        <w:trPr>
          <w:trHeight w:val="1212"/>
        </w:trPr>
        <w:tc>
          <w:tcPr>
            <w:tcW w:w="1072" w:type="dxa"/>
          </w:tcPr>
          <w:p w14:paraId="48C2B991" w14:textId="77777777" w:rsidR="002A35FC" w:rsidRDefault="002A35FC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66791C34" w14:textId="4F3BEB67" w:rsidR="002A35FC" w:rsidRDefault="002A35FC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29.04.</w:t>
            </w:r>
          </w:p>
          <w:p w14:paraId="5EF39DA4" w14:textId="0500F2AC" w:rsidR="002A35FC" w:rsidRDefault="002A35FC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2022</w:t>
            </w:r>
          </w:p>
        </w:tc>
        <w:tc>
          <w:tcPr>
            <w:tcW w:w="7995" w:type="dxa"/>
          </w:tcPr>
          <w:p w14:paraId="78A50E2A" w14:textId="77777777" w:rsidR="002A35FC" w:rsidRDefault="002A35FC" w:rsidP="002A35FC">
            <w:pPr>
              <w:jc w:val="both"/>
              <w:rPr>
                <w:rFonts w:ascii="Arial" w:hAnsi="Arial" w:cs="Arial"/>
              </w:rPr>
            </w:pPr>
          </w:p>
          <w:p w14:paraId="1551E012" w14:textId="25819E5D" w:rsidR="002A35FC" w:rsidRDefault="002A35FC" w:rsidP="002A35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– 12 h             </w:t>
            </w:r>
          </w:p>
          <w:p w14:paraId="010DDB26" w14:textId="77777777" w:rsidR="002A35FC" w:rsidRDefault="002A35FC" w:rsidP="002A35F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F629F2F" w14:textId="4263D09C" w:rsidR="002A35FC" w:rsidRDefault="002A35FC" w:rsidP="002A35F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Reminiscence</w:t>
            </w:r>
            <w:r w:rsidR="005B06C2">
              <w:rPr>
                <w:rFonts w:ascii="Arial" w:hAnsi="Arial" w:cs="Arial"/>
              </w:rPr>
              <w:t xml:space="preserve"> – měna za doby socialismu</w:t>
            </w:r>
          </w:p>
          <w:p w14:paraId="42F37CF0" w14:textId="77777777" w:rsidR="002A35FC" w:rsidRPr="00B03241" w:rsidRDefault="002A35FC" w:rsidP="006C2DAC">
            <w:pPr>
              <w:rPr>
                <w:rFonts w:ascii="Arial" w:hAnsi="Arial" w:cs="Arial"/>
              </w:rPr>
            </w:pPr>
          </w:p>
        </w:tc>
      </w:tr>
    </w:tbl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0A14" w14:textId="77777777" w:rsidR="00DB58A7" w:rsidRDefault="00DB58A7" w:rsidP="007105AF">
      <w:r>
        <w:separator/>
      </w:r>
    </w:p>
  </w:endnote>
  <w:endnote w:type="continuationSeparator" w:id="0">
    <w:p w14:paraId="761FC570" w14:textId="77777777" w:rsidR="00DB58A7" w:rsidRDefault="00DB58A7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814C" w14:textId="77777777" w:rsidR="00DB58A7" w:rsidRDefault="00DB58A7" w:rsidP="007105AF">
      <w:r>
        <w:separator/>
      </w:r>
    </w:p>
  </w:footnote>
  <w:footnote w:type="continuationSeparator" w:id="0">
    <w:p w14:paraId="3BD31E07" w14:textId="77777777" w:rsidR="00DB58A7" w:rsidRDefault="00DB58A7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36A5F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1BF9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49C5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034E"/>
    <w:rsid w:val="002122E0"/>
    <w:rsid w:val="00213B62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075D3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7212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CC0"/>
    <w:rsid w:val="005A3D51"/>
    <w:rsid w:val="005A7C28"/>
    <w:rsid w:val="005B06C2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1558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FC0"/>
    <w:rsid w:val="008D4017"/>
    <w:rsid w:val="008D4BEF"/>
    <w:rsid w:val="008D4D7E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B5476"/>
    <w:rsid w:val="009C5C81"/>
    <w:rsid w:val="009C5D1D"/>
    <w:rsid w:val="009C7966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3E46"/>
    <w:rsid w:val="00A45ED6"/>
    <w:rsid w:val="00A5250C"/>
    <w:rsid w:val="00A53A67"/>
    <w:rsid w:val="00A5609C"/>
    <w:rsid w:val="00A57FF3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43C5"/>
    <w:rsid w:val="00C6453A"/>
    <w:rsid w:val="00C663E0"/>
    <w:rsid w:val="00C706C8"/>
    <w:rsid w:val="00C72F9D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669F"/>
    <w:rsid w:val="00D06A39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595F"/>
    <w:rsid w:val="00D66F3D"/>
    <w:rsid w:val="00D73E90"/>
    <w:rsid w:val="00D758E7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8A7"/>
    <w:rsid w:val="00DB5BDD"/>
    <w:rsid w:val="00DC2574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6EF4"/>
    <w:rsid w:val="00EF00A3"/>
    <w:rsid w:val="00EF1357"/>
    <w:rsid w:val="00EF3029"/>
    <w:rsid w:val="00EF34E2"/>
    <w:rsid w:val="00EF619A"/>
    <w:rsid w:val="00F024D3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67F8"/>
    <w:rsid w:val="00FD04B2"/>
    <w:rsid w:val="00FD29BA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531</cp:revision>
  <cp:lastPrinted>2021-08-19T05:28:00Z</cp:lastPrinted>
  <dcterms:created xsi:type="dcterms:W3CDTF">2019-07-03T11:17:00Z</dcterms:created>
  <dcterms:modified xsi:type="dcterms:W3CDTF">2022-04-21T12:33:00Z</dcterms:modified>
</cp:coreProperties>
</file>