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28" w:rsidRDefault="005A7C28" w:rsidP="00F92C70">
      <w:pPr>
        <w:jc w:val="both"/>
        <w:rPr>
          <w:rFonts w:ascii="Arial" w:hAnsi="Arial" w:cs="Arial"/>
        </w:rPr>
      </w:pPr>
    </w:p>
    <w:p w:rsidR="005A7C28" w:rsidRDefault="005A7C28" w:rsidP="00F92C70">
      <w:pPr>
        <w:jc w:val="both"/>
        <w:rPr>
          <w:rFonts w:ascii="Arial" w:hAnsi="Arial" w:cs="Arial"/>
        </w:rPr>
      </w:pPr>
    </w:p>
    <w:p w:rsidR="005A7C28" w:rsidRPr="005A7C28" w:rsidRDefault="005A7C28" w:rsidP="00F92C70">
      <w:pPr>
        <w:jc w:val="both"/>
        <w:rPr>
          <w:rFonts w:ascii="Arial" w:hAnsi="Arial" w:cs="Arial"/>
        </w:rPr>
      </w:pPr>
    </w:p>
    <w:p w:rsidR="00F92C70" w:rsidRPr="005A7C28" w:rsidRDefault="00F92C70" w:rsidP="00F92C70">
      <w:pPr>
        <w:jc w:val="center"/>
        <w:rPr>
          <w:rFonts w:ascii="Arial" w:hAnsi="Arial" w:cs="Arial"/>
          <w:b/>
          <w:sz w:val="32"/>
          <w:szCs w:val="32"/>
        </w:rPr>
      </w:pPr>
      <w:r w:rsidRPr="005A7C28">
        <w:rPr>
          <w:rFonts w:ascii="Arial" w:hAnsi="Arial" w:cs="Arial"/>
          <w:b/>
          <w:sz w:val="32"/>
          <w:szCs w:val="32"/>
        </w:rPr>
        <w:t xml:space="preserve">Nástin programu </w:t>
      </w:r>
      <w:r w:rsidR="003F77E9"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Pr="003F77E9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tbl>
      <w:tblPr>
        <w:tblStyle w:val="Mkatabulky"/>
        <w:tblW w:w="9067" w:type="dxa"/>
        <w:tblLook w:val="04A0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730C91" w:rsidP="00C83962">
            <w:pPr>
              <w:jc w:val="center"/>
              <w:rPr>
                <w:rFonts w:ascii="Arial" w:hAnsi="Arial" w:cs="Arial"/>
                <w:b/>
              </w:rPr>
            </w:pPr>
            <w:r w:rsidRPr="00B03241">
              <w:rPr>
                <w:rFonts w:ascii="Arial" w:hAnsi="Arial" w:cs="Arial"/>
                <w:b/>
              </w:rPr>
              <w:t>PO</w:t>
            </w:r>
          </w:p>
        </w:tc>
        <w:tc>
          <w:tcPr>
            <w:tcW w:w="7995" w:type="dxa"/>
          </w:tcPr>
          <w:p w:rsidR="00B03241" w:rsidRPr="00B03241" w:rsidRDefault="00B03241" w:rsidP="00C83962">
            <w:pPr>
              <w:rPr>
                <w:rFonts w:ascii="Arial" w:hAnsi="Arial" w:cs="Arial"/>
                <w:color w:val="FF0000"/>
              </w:rPr>
            </w:pPr>
          </w:p>
          <w:p w:rsidR="00DA0D0E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8:9</w:t>
            </w:r>
            <w:r w:rsidR="003F77E9" w:rsidRPr="00B03241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</w:t>
            </w:r>
            <w:r w:rsidR="000820B4" w:rsidRPr="00B03241">
              <w:rPr>
                <w:rFonts w:ascii="Arial" w:hAnsi="Arial" w:cs="Arial"/>
              </w:rPr>
              <w:t>Ranní setkávání u kávy</w:t>
            </w:r>
            <w:r w:rsidR="00B03241" w:rsidRPr="00B0324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trénování </w:t>
            </w:r>
            <w:r w:rsidR="00951894">
              <w:rPr>
                <w:rFonts w:ascii="Arial" w:hAnsi="Arial" w:cs="Arial"/>
              </w:rPr>
              <w:t xml:space="preserve">paměti, </w:t>
            </w:r>
            <w:r>
              <w:rPr>
                <w:rFonts w:ascii="Arial" w:hAnsi="Arial" w:cs="Arial"/>
              </w:rPr>
              <w:t xml:space="preserve">pozornosti pomocí </w:t>
            </w:r>
            <w:r w:rsidR="00DA3063">
              <w:rPr>
                <w:rFonts w:ascii="Arial" w:hAnsi="Arial" w:cs="Arial"/>
              </w:rPr>
              <w:t>kvízů, jazykolamů</w:t>
            </w:r>
            <w:r w:rsidR="00951894">
              <w:rPr>
                <w:rFonts w:ascii="Arial" w:hAnsi="Arial" w:cs="Arial"/>
              </w:rPr>
              <w:t xml:space="preserve"> </w:t>
            </w:r>
          </w:p>
          <w:p w:rsidR="00DA0D0E" w:rsidRDefault="00DA0D0E" w:rsidP="00B03241">
            <w:pPr>
              <w:jc w:val="both"/>
              <w:rPr>
                <w:rFonts w:ascii="Arial" w:hAnsi="Arial" w:cs="Arial"/>
              </w:rPr>
            </w:pPr>
          </w:p>
          <w:p w:rsidR="00730C91" w:rsidRPr="00B03241" w:rsidRDefault="00DA0D0E" w:rsidP="00B24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9:11</w:t>
            </w:r>
            <w:r w:rsidRPr="00B03241">
              <w:rPr>
                <w:rFonts w:ascii="Arial" w:hAnsi="Arial" w:cs="Arial"/>
              </w:rPr>
              <w:t>h.</w:t>
            </w:r>
            <w:r w:rsidR="00EF00A3">
              <w:rPr>
                <w:rFonts w:ascii="Arial" w:hAnsi="Arial" w:cs="Arial"/>
              </w:rPr>
              <w:t xml:space="preserve"> </w:t>
            </w:r>
            <w:r w:rsidR="00B24F7B">
              <w:rPr>
                <w:rFonts w:ascii="Arial" w:hAnsi="Arial" w:cs="Arial"/>
              </w:rPr>
              <w:t>Společenské stolní hry</w:t>
            </w:r>
            <w:r w:rsidR="00DA3063">
              <w:rPr>
                <w:rFonts w:ascii="Arial" w:hAnsi="Arial" w:cs="Arial"/>
              </w:rPr>
              <w:t>,</w:t>
            </w:r>
            <w:r w:rsidR="00B24F7B">
              <w:rPr>
                <w:rFonts w:ascii="Arial" w:hAnsi="Arial" w:cs="Arial"/>
              </w:rPr>
              <w:t xml:space="preserve"> např. Bingo aj.</w:t>
            </w: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730C91" w:rsidRPr="00B03241" w:rsidRDefault="00730C91" w:rsidP="00C83962">
            <w:pPr>
              <w:jc w:val="center"/>
              <w:rPr>
                <w:rFonts w:ascii="Arial" w:hAnsi="Arial" w:cs="Arial"/>
                <w:b/>
              </w:rPr>
            </w:pPr>
            <w:r w:rsidRPr="00B03241">
              <w:rPr>
                <w:rFonts w:ascii="Arial" w:hAnsi="Arial" w:cs="Arial"/>
                <w:b/>
              </w:rPr>
              <w:t>ÚT</w:t>
            </w:r>
          </w:p>
        </w:tc>
        <w:tc>
          <w:tcPr>
            <w:tcW w:w="7995" w:type="dxa"/>
          </w:tcPr>
          <w:p w:rsidR="003F77E9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EF00A3" w:rsidRDefault="00CC42E2" w:rsidP="00EF00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03241">
              <w:rPr>
                <w:rFonts w:ascii="Arial" w:hAnsi="Arial" w:cs="Arial"/>
              </w:rPr>
              <w:t>8:10h</w:t>
            </w:r>
            <w:r w:rsidR="00994E2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DA0D0E">
              <w:rPr>
                <w:rFonts w:ascii="Arial" w:hAnsi="Arial" w:cs="Arial"/>
              </w:rPr>
              <w:t>T</w:t>
            </w:r>
            <w:r w:rsidR="00DA0D0E" w:rsidRPr="00B03241">
              <w:rPr>
                <w:rFonts w:ascii="Arial" w:hAnsi="Arial" w:cs="Arial"/>
              </w:rPr>
              <w:t xml:space="preserve">erapeutické dílny </w:t>
            </w:r>
            <w:r w:rsidR="00EF00A3">
              <w:rPr>
                <w:rFonts w:ascii="Arial" w:hAnsi="Arial" w:cs="Arial"/>
              </w:rPr>
              <w:t>-práce s různými technikami</w:t>
            </w:r>
            <w:r w:rsidR="00DA3063">
              <w:rPr>
                <w:rFonts w:ascii="Arial" w:hAnsi="Arial" w:cs="Arial"/>
              </w:rPr>
              <w:t>,</w:t>
            </w:r>
            <w:r w:rsidR="00EF00A3">
              <w:rPr>
                <w:rFonts w:ascii="Arial" w:hAnsi="Arial" w:cs="Arial"/>
              </w:rPr>
              <w:t xml:space="preserve"> např. malování na sklo, práce s hlínou, s papírem, výrobky z vlny </w:t>
            </w:r>
          </w:p>
          <w:p w:rsidR="00DA0D0E" w:rsidRPr="00B03241" w:rsidRDefault="00DA0D0E" w:rsidP="00DA0D0E">
            <w:pPr>
              <w:jc w:val="both"/>
              <w:rPr>
                <w:rFonts w:ascii="Arial" w:hAnsi="Arial" w:cs="Arial"/>
              </w:rPr>
            </w:pPr>
          </w:p>
          <w:p w:rsidR="00CC42E2" w:rsidRPr="00B03241" w:rsidRDefault="00CC42E2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03241">
              <w:rPr>
                <w:rFonts w:ascii="Arial" w:hAnsi="Arial" w:cs="Arial"/>
              </w:rPr>
              <w:t xml:space="preserve">10:11h. Relaxační </w:t>
            </w:r>
            <w:r w:rsidR="004775BF">
              <w:rPr>
                <w:rFonts w:ascii="Arial" w:hAnsi="Arial" w:cs="Arial"/>
              </w:rPr>
              <w:t xml:space="preserve">cvičení </w:t>
            </w:r>
            <w:r w:rsidR="00951894">
              <w:rPr>
                <w:rFonts w:ascii="Arial" w:hAnsi="Arial" w:cs="Arial"/>
              </w:rPr>
              <w:t>s hudbou</w:t>
            </w:r>
          </w:p>
        </w:tc>
      </w:tr>
      <w:tr w:rsidR="00730C91" w:rsidRPr="00B03241" w:rsidTr="002A0DDA">
        <w:trPr>
          <w:trHeight w:val="1043"/>
        </w:trPr>
        <w:tc>
          <w:tcPr>
            <w:tcW w:w="1072" w:type="dxa"/>
            <w:vAlign w:val="center"/>
          </w:tcPr>
          <w:p w:rsidR="00730C91" w:rsidRPr="00B03241" w:rsidRDefault="00730C91" w:rsidP="002B38D9">
            <w:pPr>
              <w:jc w:val="center"/>
              <w:rPr>
                <w:rFonts w:ascii="Arial" w:hAnsi="Arial" w:cs="Arial"/>
                <w:b/>
              </w:rPr>
            </w:pPr>
            <w:r w:rsidRPr="00B03241">
              <w:rPr>
                <w:rFonts w:ascii="Arial" w:hAnsi="Arial" w:cs="Arial"/>
                <w:b/>
              </w:rPr>
              <w:t>ST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994E24" w:rsidRDefault="006D5FF0" w:rsidP="0095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A0D0E">
              <w:rPr>
                <w:rFonts w:ascii="Arial" w:hAnsi="Arial" w:cs="Arial"/>
              </w:rPr>
              <w:t>8:9</w:t>
            </w:r>
            <w:r w:rsidR="003F77E9" w:rsidRPr="00B03241">
              <w:rPr>
                <w:rFonts w:ascii="Arial" w:hAnsi="Arial" w:cs="Arial"/>
              </w:rPr>
              <w:t>h.</w:t>
            </w:r>
            <w:r w:rsidR="00951894">
              <w:rPr>
                <w:rFonts w:ascii="Arial" w:hAnsi="Arial" w:cs="Arial"/>
              </w:rPr>
              <w:t xml:space="preserve"> </w:t>
            </w:r>
            <w:r w:rsidR="00994E24">
              <w:rPr>
                <w:rFonts w:ascii="Arial" w:hAnsi="Arial" w:cs="Arial"/>
              </w:rPr>
              <w:t>Společenské stolní hry např. Bingo aj.</w:t>
            </w:r>
          </w:p>
          <w:p w:rsidR="00994E24" w:rsidRDefault="00994E24" w:rsidP="00951894">
            <w:pPr>
              <w:rPr>
                <w:rFonts w:ascii="Arial" w:hAnsi="Arial" w:cs="Arial"/>
              </w:rPr>
            </w:pPr>
          </w:p>
          <w:p w:rsidR="003F77E9" w:rsidRPr="00B03241" w:rsidRDefault="006D5FF0" w:rsidP="00951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A0D0E">
              <w:rPr>
                <w:rFonts w:ascii="Arial" w:hAnsi="Arial" w:cs="Arial"/>
              </w:rPr>
              <w:t xml:space="preserve"> 9:11</w:t>
            </w:r>
            <w:r w:rsidR="00DA0D0E" w:rsidRPr="00B03241">
              <w:rPr>
                <w:rFonts w:ascii="Arial" w:hAnsi="Arial" w:cs="Arial"/>
              </w:rPr>
              <w:t>h</w:t>
            </w:r>
            <w:r w:rsidR="00994E24">
              <w:rPr>
                <w:rFonts w:ascii="Arial" w:hAnsi="Arial" w:cs="Arial"/>
              </w:rPr>
              <w:t>.</w:t>
            </w:r>
            <w:r w:rsidR="00DA0D0E">
              <w:rPr>
                <w:rFonts w:ascii="Arial" w:hAnsi="Arial" w:cs="Arial"/>
              </w:rPr>
              <w:t xml:space="preserve"> R</w:t>
            </w:r>
            <w:r>
              <w:rPr>
                <w:rFonts w:ascii="Arial" w:hAnsi="Arial" w:cs="Arial"/>
              </w:rPr>
              <w:t xml:space="preserve">uční práce-tvoření </w:t>
            </w:r>
            <w:r w:rsidR="00951894">
              <w:rPr>
                <w:rFonts w:ascii="Arial" w:hAnsi="Arial" w:cs="Arial"/>
              </w:rPr>
              <w:t xml:space="preserve">tematických </w:t>
            </w:r>
            <w:r>
              <w:rPr>
                <w:rFonts w:ascii="Arial" w:hAnsi="Arial" w:cs="Arial"/>
              </w:rPr>
              <w:t xml:space="preserve">výrobků </w:t>
            </w:r>
            <w:r w:rsidR="00951894">
              <w:rPr>
                <w:rFonts w:ascii="Arial" w:hAnsi="Arial" w:cs="Arial"/>
              </w:rPr>
              <w:t>např. zdobení velikonočních vajíček, zdobení věnečků, tvorba přáníček aj.</w:t>
            </w:r>
          </w:p>
        </w:tc>
      </w:tr>
      <w:tr w:rsidR="00730C91" w:rsidRPr="00B03241" w:rsidTr="002A0DDA">
        <w:trPr>
          <w:trHeight w:val="973"/>
        </w:trPr>
        <w:tc>
          <w:tcPr>
            <w:tcW w:w="1072" w:type="dxa"/>
            <w:vAlign w:val="center"/>
          </w:tcPr>
          <w:p w:rsidR="00730C91" w:rsidRPr="00B03241" w:rsidRDefault="00730C91" w:rsidP="002B38D9">
            <w:pPr>
              <w:jc w:val="center"/>
              <w:rPr>
                <w:rFonts w:ascii="Arial" w:hAnsi="Arial" w:cs="Arial"/>
                <w:b/>
              </w:rPr>
            </w:pPr>
            <w:r w:rsidRPr="00B03241">
              <w:rPr>
                <w:rFonts w:ascii="Arial" w:hAnsi="Arial" w:cs="Arial"/>
                <w:b/>
              </w:rPr>
              <w:t>ČT</w:t>
            </w:r>
          </w:p>
        </w:tc>
        <w:tc>
          <w:tcPr>
            <w:tcW w:w="7995" w:type="dxa"/>
          </w:tcPr>
          <w:p w:rsidR="00730C91" w:rsidRPr="00B03241" w:rsidRDefault="003F77E9" w:rsidP="003F77E9">
            <w:pPr>
              <w:jc w:val="both"/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EF00A3" w:rsidRDefault="003F77E9" w:rsidP="00EF00A3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</w:t>
            </w:r>
            <w:r w:rsidR="00EF00A3">
              <w:rPr>
                <w:rFonts w:ascii="Arial" w:hAnsi="Arial" w:cs="Arial"/>
              </w:rPr>
              <w:t>8:9</w:t>
            </w:r>
            <w:r w:rsidR="004775BF" w:rsidRPr="00B03241">
              <w:rPr>
                <w:rFonts w:ascii="Arial" w:hAnsi="Arial" w:cs="Arial"/>
              </w:rPr>
              <w:t xml:space="preserve">h. </w:t>
            </w:r>
            <w:r w:rsidR="004775BF">
              <w:rPr>
                <w:rFonts w:ascii="Arial" w:hAnsi="Arial" w:cs="Arial"/>
              </w:rPr>
              <w:t>Terapeutické dílny</w:t>
            </w:r>
            <w:r w:rsidR="003F1935">
              <w:rPr>
                <w:rFonts w:ascii="Arial" w:hAnsi="Arial" w:cs="Arial"/>
              </w:rPr>
              <w:t xml:space="preserve"> </w:t>
            </w:r>
            <w:r w:rsidR="004775BF">
              <w:rPr>
                <w:rFonts w:ascii="Arial" w:hAnsi="Arial" w:cs="Arial"/>
              </w:rPr>
              <w:t>-</w:t>
            </w:r>
            <w:r w:rsidR="003F1935">
              <w:rPr>
                <w:rFonts w:ascii="Arial" w:hAnsi="Arial" w:cs="Arial"/>
              </w:rPr>
              <w:t xml:space="preserve"> </w:t>
            </w:r>
            <w:r w:rsidR="004775BF">
              <w:rPr>
                <w:rFonts w:ascii="Arial" w:hAnsi="Arial" w:cs="Arial"/>
              </w:rPr>
              <w:t>práce s různými technikami</w:t>
            </w:r>
            <w:r w:rsidR="003F1935">
              <w:rPr>
                <w:rFonts w:ascii="Arial" w:hAnsi="Arial" w:cs="Arial"/>
              </w:rPr>
              <w:t>,</w:t>
            </w:r>
            <w:r w:rsidR="004775BF">
              <w:rPr>
                <w:rFonts w:ascii="Arial" w:hAnsi="Arial" w:cs="Arial"/>
              </w:rPr>
              <w:t xml:space="preserve"> např. malování na sklo,</w:t>
            </w:r>
            <w:r w:rsidR="00EF00A3">
              <w:rPr>
                <w:rFonts w:ascii="Arial" w:hAnsi="Arial" w:cs="Arial"/>
              </w:rPr>
              <w:t xml:space="preserve"> práce s hlínou,</w:t>
            </w:r>
            <w:r w:rsidR="003F1935">
              <w:rPr>
                <w:rFonts w:ascii="Arial" w:hAnsi="Arial" w:cs="Arial"/>
              </w:rPr>
              <w:t xml:space="preserve"> </w:t>
            </w:r>
            <w:r w:rsidR="00EF00A3">
              <w:rPr>
                <w:rFonts w:ascii="Arial" w:hAnsi="Arial" w:cs="Arial"/>
              </w:rPr>
              <w:t>s papírem, výrobky z vlny</w:t>
            </w:r>
          </w:p>
          <w:p w:rsidR="00EF00A3" w:rsidRDefault="00EF00A3" w:rsidP="004775BF">
            <w:pPr>
              <w:rPr>
                <w:rFonts w:ascii="Arial" w:hAnsi="Arial" w:cs="Arial"/>
              </w:rPr>
            </w:pPr>
          </w:p>
          <w:p w:rsidR="00730C91" w:rsidRPr="00B03241" w:rsidRDefault="00EF00A3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9:11h. </w:t>
            </w:r>
            <w:r w:rsidR="00994E24" w:rsidRPr="00B03241">
              <w:rPr>
                <w:rFonts w:ascii="Arial" w:hAnsi="Arial" w:cs="Arial"/>
              </w:rPr>
              <w:t xml:space="preserve">Relaxační </w:t>
            </w:r>
            <w:r w:rsidR="00994E24">
              <w:rPr>
                <w:rFonts w:ascii="Arial" w:hAnsi="Arial" w:cs="Arial"/>
              </w:rPr>
              <w:t>cvičení s hudbou</w:t>
            </w:r>
          </w:p>
        </w:tc>
      </w:tr>
      <w:tr w:rsidR="00730C91" w:rsidRPr="00B03241" w:rsidTr="004775BF">
        <w:trPr>
          <w:trHeight w:val="1232"/>
        </w:trPr>
        <w:tc>
          <w:tcPr>
            <w:tcW w:w="1072" w:type="dxa"/>
            <w:vAlign w:val="center"/>
          </w:tcPr>
          <w:p w:rsidR="00730C91" w:rsidRPr="00B03241" w:rsidRDefault="00730C91" w:rsidP="002B38D9">
            <w:pPr>
              <w:jc w:val="center"/>
              <w:rPr>
                <w:rFonts w:ascii="Arial" w:hAnsi="Arial" w:cs="Arial"/>
                <w:b/>
              </w:rPr>
            </w:pPr>
            <w:r w:rsidRPr="00B03241">
              <w:rPr>
                <w:rFonts w:ascii="Arial" w:hAnsi="Arial" w:cs="Arial"/>
                <w:b/>
              </w:rPr>
              <w:t>PÁ</w:t>
            </w:r>
          </w:p>
        </w:tc>
        <w:tc>
          <w:tcPr>
            <w:tcW w:w="7995" w:type="dxa"/>
          </w:tcPr>
          <w:p w:rsidR="002A0DDA" w:rsidRDefault="002A0DDA" w:rsidP="002A0DDA">
            <w:pPr>
              <w:rPr>
                <w:rFonts w:ascii="Arial" w:hAnsi="Arial" w:cs="Arial"/>
              </w:rPr>
            </w:pPr>
          </w:p>
          <w:p w:rsidR="004775BF" w:rsidRPr="00B03241" w:rsidRDefault="004775BF" w:rsidP="0047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03241">
              <w:rPr>
                <w:rFonts w:ascii="Arial" w:hAnsi="Arial" w:cs="Arial"/>
              </w:rPr>
              <w:t>8:10h.</w:t>
            </w:r>
            <w:r w:rsidR="00994E24">
              <w:rPr>
                <w:rFonts w:ascii="Arial" w:hAnsi="Arial" w:cs="Arial"/>
              </w:rPr>
              <w:t xml:space="preserve"> </w:t>
            </w:r>
            <w:r w:rsidRPr="00B03241">
              <w:rPr>
                <w:rFonts w:ascii="Arial" w:hAnsi="Arial" w:cs="Arial"/>
              </w:rPr>
              <w:t>Ranní setkávání u kávy (individuální aktivita dle potřeb klientů)</w:t>
            </w:r>
          </w:p>
          <w:p w:rsidR="004775BF" w:rsidRDefault="003B5673" w:rsidP="00477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Poznávací vycházky do okolí,</w:t>
            </w:r>
            <w:r w:rsidR="00CC51F6">
              <w:rPr>
                <w:rFonts w:ascii="Arial" w:hAnsi="Arial" w:cs="Arial"/>
              </w:rPr>
              <w:t xml:space="preserve"> do cukrárny</w:t>
            </w:r>
            <w:r w:rsidR="00652977">
              <w:rPr>
                <w:rFonts w:ascii="Arial" w:hAnsi="Arial" w:cs="Arial"/>
              </w:rPr>
              <w:t xml:space="preserve"> aj.</w:t>
            </w:r>
            <w:bookmarkStart w:id="0" w:name="_GoBack"/>
            <w:bookmarkEnd w:id="0"/>
          </w:p>
          <w:p w:rsidR="004775BF" w:rsidRPr="00B03241" w:rsidRDefault="00EF00A3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775BF" w:rsidRPr="00B03241">
              <w:rPr>
                <w:rFonts w:ascii="Arial" w:hAnsi="Arial" w:cs="Arial"/>
              </w:rPr>
              <w:t xml:space="preserve">:11h. </w:t>
            </w:r>
            <w:r w:rsidR="00951894">
              <w:rPr>
                <w:rFonts w:ascii="Arial" w:hAnsi="Arial" w:cs="Arial"/>
              </w:rPr>
              <w:t xml:space="preserve">Relaxační posezení s hudbou a pohybové aktivity </w:t>
            </w:r>
          </w:p>
        </w:tc>
      </w:tr>
    </w:tbl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</w:p>
    <w:p w:rsidR="00374729" w:rsidRPr="00B90BFC" w:rsidRDefault="00374729" w:rsidP="00B90BFC">
      <w:pPr>
        <w:rPr>
          <w:rFonts w:asciiTheme="minorHAnsi" w:hAnsiTheme="minorHAnsi"/>
          <w:sz w:val="28"/>
          <w:szCs w:val="28"/>
        </w:rPr>
      </w:pPr>
    </w:p>
    <w:p w:rsidR="00374729" w:rsidRDefault="00374729" w:rsidP="00B90BFC">
      <w:pPr>
        <w:rPr>
          <w:sz w:val="28"/>
          <w:szCs w:val="28"/>
        </w:rPr>
      </w:pPr>
    </w:p>
    <w:p w:rsidR="00374729" w:rsidRDefault="00374729" w:rsidP="00374729">
      <w:pPr>
        <w:jc w:val="both"/>
        <w:rPr>
          <w:sz w:val="28"/>
          <w:szCs w:val="28"/>
        </w:rPr>
      </w:pPr>
    </w:p>
    <w:p w:rsidR="00374729" w:rsidRDefault="00374729" w:rsidP="00374729">
      <w:pPr>
        <w:jc w:val="both"/>
        <w:rPr>
          <w:sz w:val="28"/>
          <w:szCs w:val="28"/>
        </w:rPr>
      </w:pPr>
    </w:p>
    <w:p w:rsidR="00374729" w:rsidRDefault="00374729" w:rsidP="00374729">
      <w:pPr>
        <w:jc w:val="both"/>
        <w:rPr>
          <w:sz w:val="28"/>
          <w:szCs w:val="28"/>
        </w:rPr>
      </w:pPr>
    </w:p>
    <w:p w:rsidR="00374729" w:rsidRPr="00374729" w:rsidRDefault="00374729" w:rsidP="00374729">
      <w:pPr>
        <w:jc w:val="both"/>
        <w:rPr>
          <w:sz w:val="28"/>
          <w:szCs w:val="28"/>
        </w:rPr>
      </w:pPr>
    </w:p>
    <w:p w:rsidR="006371F4" w:rsidRDefault="006371F4" w:rsidP="00C73814">
      <w:pPr>
        <w:jc w:val="both"/>
      </w:pPr>
    </w:p>
    <w:sectPr w:rsidR="006371F4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0A" w:rsidRDefault="00E53D0A" w:rsidP="007105AF">
      <w:r>
        <w:separator/>
      </w:r>
    </w:p>
  </w:endnote>
  <w:endnote w:type="continuationSeparator" w:id="0">
    <w:p w:rsidR="00E53D0A" w:rsidRDefault="00E53D0A" w:rsidP="00710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0A" w:rsidRDefault="00E53D0A" w:rsidP="007105AF">
      <w:r>
        <w:separator/>
      </w:r>
    </w:p>
  </w:footnote>
  <w:footnote w:type="continuationSeparator" w:id="0">
    <w:p w:rsidR="00E53D0A" w:rsidRDefault="00E53D0A" w:rsidP="00710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274C"/>
    <w:rsid w:val="00017BAF"/>
    <w:rsid w:val="00062E90"/>
    <w:rsid w:val="000820B4"/>
    <w:rsid w:val="00142148"/>
    <w:rsid w:val="00144865"/>
    <w:rsid w:val="00147053"/>
    <w:rsid w:val="00147F42"/>
    <w:rsid w:val="00152CE2"/>
    <w:rsid w:val="00153331"/>
    <w:rsid w:val="00164EE3"/>
    <w:rsid w:val="00182DA9"/>
    <w:rsid w:val="001A2C7D"/>
    <w:rsid w:val="001A3089"/>
    <w:rsid w:val="001A77FB"/>
    <w:rsid w:val="001B36F8"/>
    <w:rsid w:val="002004B4"/>
    <w:rsid w:val="002122E0"/>
    <w:rsid w:val="002A0DDA"/>
    <w:rsid w:val="002A22F9"/>
    <w:rsid w:val="002B38D9"/>
    <w:rsid w:val="00300844"/>
    <w:rsid w:val="003032AB"/>
    <w:rsid w:val="00305925"/>
    <w:rsid w:val="00362DCC"/>
    <w:rsid w:val="00373F10"/>
    <w:rsid w:val="00374729"/>
    <w:rsid w:val="00380EB5"/>
    <w:rsid w:val="00395AEB"/>
    <w:rsid w:val="003B10B5"/>
    <w:rsid w:val="003B5673"/>
    <w:rsid w:val="003E0D80"/>
    <w:rsid w:val="003E32AB"/>
    <w:rsid w:val="003E3C39"/>
    <w:rsid w:val="003E57E5"/>
    <w:rsid w:val="003F1935"/>
    <w:rsid w:val="003F77E9"/>
    <w:rsid w:val="0040274C"/>
    <w:rsid w:val="004058B6"/>
    <w:rsid w:val="00451D12"/>
    <w:rsid w:val="004775BF"/>
    <w:rsid w:val="004B058B"/>
    <w:rsid w:val="004D42EE"/>
    <w:rsid w:val="00516BE6"/>
    <w:rsid w:val="00534598"/>
    <w:rsid w:val="0054326C"/>
    <w:rsid w:val="00551DF7"/>
    <w:rsid w:val="005701B1"/>
    <w:rsid w:val="00585ACE"/>
    <w:rsid w:val="005A7C28"/>
    <w:rsid w:val="006371F4"/>
    <w:rsid w:val="00652977"/>
    <w:rsid w:val="006D1DE1"/>
    <w:rsid w:val="006D5FF0"/>
    <w:rsid w:val="007105AF"/>
    <w:rsid w:val="00730C91"/>
    <w:rsid w:val="00732C23"/>
    <w:rsid w:val="007377FA"/>
    <w:rsid w:val="00754C64"/>
    <w:rsid w:val="007C6F11"/>
    <w:rsid w:val="00835DF8"/>
    <w:rsid w:val="00877C5D"/>
    <w:rsid w:val="00890A23"/>
    <w:rsid w:val="008D0269"/>
    <w:rsid w:val="008D4017"/>
    <w:rsid w:val="008F76C3"/>
    <w:rsid w:val="008F7C2A"/>
    <w:rsid w:val="00902FAE"/>
    <w:rsid w:val="00930124"/>
    <w:rsid w:val="00951894"/>
    <w:rsid w:val="009742F1"/>
    <w:rsid w:val="00994E24"/>
    <w:rsid w:val="009A4895"/>
    <w:rsid w:val="009C5D1D"/>
    <w:rsid w:val="009F02E9"/>
    <w:rsid w:val="00A04803"/>
    <w:rsid w:val="00A53A67"/>
    <w:rsid w:val="00A67EDB"/>
    <w:rsid w:val="00A87A68"/>
    <w:rsid w:val="00A936D0"/>
    <w:rsid w:val="00A93849"/>
    <w:rsid w:val="00AA3144"/>
    <w:rsid w:val="00AD666D"/>
    <w:rsid w:val="00AF13E6"/>
    <w:rsid w:val="00AF561F"/>
    <w:rsid w:val="00B03241"/>
    <w:rsid w:val="00B07AF1"/>
    <w:rsid w:val="00B24F7B"/>
    <w:rsid w:val="00B27999"/>
    <w:rsid w:val="00B66B31"/>
    <w:rsid w:val="00B90BFC"/>
    <w:rsid w:val="00BB0C28"/>
    <w:rsid w:val="00BC7514"/>
    <w:rsid w:val="00BE0EB1"/>
    <w:rsid w:val="00BF08C2"/>
    <w:rsid w:val="00C73814"/>
    <w:rsid w:val="00CC42E2"/>
    <w:rsid w:val="00CC51F6"/>
    <w:rsid w:val="00CC5486"/>
    <w:rsid w:val="00D0669F"/>
    <w:rsid w:val="00D261AC"/>
    <w:rsid w:val="00D35A66"/>
    <w:rsid w:val="00DA0D0E"/>
    <w:rsid w:val="00DA3063"/>
    <w:rsid w:val="00DA70CE"/>
    <w:rsid w:val="00DE319B"/>
    <w:rsid w:val="00DE6F6A"/>
    <w:rsid w:val="00E26B96"/>
    <w:rsid w:val="00E3122B"/>
    <w:rsid w:val="00E53D0A"/>
    <w:rsid w:val="00E54D9A"/>
    <w:rsid w:val="00EB3579"/>
    <w:rsid w:val="00EB490C"/>
    <w:rsid w:val="00EC71B8"/>
    <w:rsid w:val="00EF00A3"/>
    <w:rsid w:val="00F13C54"/>
    <w:rsid w:val="00F47637"/>
    <w:rsid w:val="00F77EDE"/>
    <w:rsid w:val="00F92C70"/>
    <w:rsid w:val="00FC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zuzana</cp:lastModifiedBy>
  <cp:revision>2</cp:revision>
  <cp:lastPrinted>2019-02-25T06:17:00Z</cp:lastPrinted>
  <dcterms:created xsi:type="dcterms:W3CDTF">2019-02-28T06:39:00Z</dcterms:created>
  <dcterms:modified xsi:type="dcterms:W3CDTF">2019-02-28T06:39:00Z</dcterms:modified>
</cp:coreProperties>
</file>